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6DE7" w14:textId="77777777" w:rsidR="00D67CD1" w:rsidRPr="004A518F" w:rsidRDefault="00D67CD1" w:rsidP="004A518F">
      <w:pPr>
        <w:rPr>
          <w:b/>
          <w:sz w:val="24"/>
          <w:szCs w:val="24"/>
        </w:rPr>
      </w:pPr>
    </w:p>
    <w:p w14:paraId="723B03CB" w14:textId="603E2C2B" w:rsidR="00F93300" w:rsidRPr="00760D3D" w:rsidRDefault="00F93300" w:rsidP="008E4038">
      <w:pPr>
        <w:jc w:val="center"/>
        <w:rPr>
          <w:b/>
          <w:sz w:val="36"/>
          <w:szCs w:val="24"/>
        </w:rPr>
      </w:pPr>
      <w:r w:rsidRPr="00760D3D">
        <w:rPr>
          <w:b/>
          <w:sz w:val="36"/>
          <w:szCs w:val="24"/>
        </w:rPr>
        <w:t xml:space="preserve">Oxford </w:t>
      </w:r>
      <w:r w:rsidR="002C5DCC" w:rsidRPr="00760D3D">
        <w:rPr>
          <w:b/>
          <w:sz w:val="36"/>
          <w:szCs w:val="24"/>
        </w:rPr>
        <w:t xml:space="preserve">Autumn School in Neuroscience </w:t>
      </w:r>
      <w:r w:rsidR="00B96431" w:rsidRPr="00760D3D">
        <w:rPr>
          <w:b/>
          <w:sz w:val="36"/>
          <w:szCs w:val="24"/>
        </w:rPr>
        <w:t>20</w:t>
      </w:r>
      <w:r w:rsidR="002E2CA3" w:rsidRPr="00760D3D">
        <w:rPr>
          <w:b/>
          <w:sz w:val="36"/>
          <w:szCs w:val="24"/>
        </w:rPr>
        <w:t>2</w:t>
      </w:r>
      <w:r w:rsidR="00E9305C">
        <w:rPr>
          <w:b/>
          <w:sz w:val="36"/>
          <w:szCs w:val="24"/>
        </w:rPr>
        <w:t>5</w:t>
      </w:r>
    </w:p>
    <w:p w14:paraId="7062DFF2" w14:textId="77777777" w:rsidR="00E9305C" w:rsidRPr="00061B87" w:rsidRDefault="00E9305C" w:rsidP="00E9305C">
      <w:pPr>
        <w:jc w:val="center"/>
        <w:rPr>
          <w:b/>
          <w:bCs/>
          <w:sz w:val="32"/>
        </w:rPr>
      </w:pPr>
      <w:r w:rsidRPr="00061B87">
        <w:rPr>
          <w:b/>
          <w:bCs/>
        </w:rPr>
        <w:t>Blakemore Lecture Theatre, Sherrington Building, Sherrington Rd, Oxford OX1 3PT</w:t>
      </w:r>
    </w:p>
    <w:p w14:paraId="66BC602F" w14:textId="7C0B4747" w:rsidR="0051372B" w:rsidRPr="0035263F" w:rsidRDefault="00760D3D" w:rsidP="004A518F">
      <w:pPr>
        <w:tabs>
          <w:tab w:val="center" w:pos="4819"/>
        </w:tabs>
        <w:spacing w:after="120" w:line="240" w:lineRule="auto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>
        <w:rPr>
          <w:rFonts w:ascii="Calibri" w:eastAsia="Calibri" w:hAnsi="Calibri" w:cs="Times New Roman"/>
          <w:b/>
          <w:bCs/>
          <w:lang w:val="en-US" w:eastAsia="en-GB"/>
        </w:rPr>
        <w:br/>
      </w:r>
      <w:r w:rsidR="00E9305C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>Thurs</w:t>
      </w:r>
      <w:r w:rsidR="00D74550" w:rsidRPr="00F349DF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 xml:space="preserve">day </w:t>
      </w:r>
      <w:r w:rsidR="00E9305C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>9</w:t>
      </w:r>
      <w:r w:rsidR="008A2D74" w:rsidRPr="00F349DF">
        <w:rPr>
          <w:rFonts w:ascii="Calibri" w:eastAsia="Calibri" w:hAnsi="Calibri" w:cs="Times New Roman"/>
          <w:b/>
          <w:bCs/>
          <w:sz w:val="28"/>
          <w:szCs w:val="28"/>
          <w:vertAlign w:val="superscript"/>
          <w:lang w:val="en-US" w:eastAsia="en-GB"/>
        </w:rPr>
        <w:t>th</w:t>
      </w:r>
      <w:r w:rsidR="00D74550" w:rsidRPr="00F349DF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 xml:space="preserve"> October</w:t>
      </w:r>
      <w:r w:rsidR="00DC1E23"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ab/>
      </w:r>
    </w:p>
    <w:p w14:paraId="63C2CC2E" w14:textId="1A34F0EC" w:rsidR="002C5DCC" w:rsidRDefault="00786AB9" w:rsidP="004A518F">
      <w:pPr>
        <w:spacing w:after="0" w:line="240" w:lineRule="auto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>09.</w:t>
      </w:r>
      <w:r w:rsidR="007354C5">
        <w:rPr>
          <w:rFonts w:ascii="Calibri" w:eastAsia="Calibri" w:hAnsi="Calibri" w:cs="Times New Roman"/>
          <w:b/>
          <w:bCs/>
          <w:sz w:val="20"/>
          <w:lang w:val="en-US" w:eastAsia="en-GB"/>
        </w:rPr>
        <w:t>1</w:t>
      </w:r>
      <w:r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5 Welcome: </w:t>
      </w:r>
      <w:r w:rsidR="00921ACB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Associate </w:t>
      </w:r>
      <w:r w:rsidR="00921ACB"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Professor </w:t>
      </w:r>
      <w:r w:rsidR="0051372B"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>M</w:t>
      </w:r>
      <w:r w:rsidR="00E9305C">
        <w:rPr>
          <w:rFonts w:ascii="Calibri" w:eastAsia="Calibri" w:hAnsi="Calibri" w:cs="Times New Roman"/>
          <w:b/>
          <w:bCs/>
          <w:sz w:val="20"/>
          <w:lang w:val="en-US" w:eastAsia="en-GB"/>
        </w:rPr>
        <w:t>iriam Klein-</w:t>
      </w:r>
      <w:proofErr w:type="spellStart"/>
      <w:r w:rsidR="00E9305C">
        <w:rPr>
          <w:rFonts w:ascii="Calibri" w:eastAsia="Calibri" w:hAnsi="Calibri" w:cs="Times New Roman"/>
          <w:b/>
          <w:bCs/>
          <w:sz w:val="20"/>
          <w:lang w:val="en-US" w:eastAsia="en-GB"/>
        </w:rPr>
        <w:t>Fl</w:t>
      </w:r>
      <w:r w:rsidR="00921ACB">
        <w:rPr>
          <w:rFonts w:ascii="Calibri" w:eastAsia="Calibri" w:hAnsi="Calibri" w:cs="Times New Roman"/>
          <w:b/>
          <w:bCs/>
          <w:sz w:val="20"/>
          <w:lang w:val="en-US" w:eastAsia="en-GB"/>
        </w:rPr>
        <w:t>ü</w:t>
      </w:r>
      <w:r w:rsidR="00E9305C">
        <w:rPr>
          <w:rFonts w:ascii="Calibri" w:eastAsia="Calibri" w:hAnsi="Calibri" w:cs="Times New Roman"/>
          <w:b/>
          <w:bCs/>
          <w:sz w:val="20"/>
          <w:lang w:val="en-US" w:eastAsia="en-GB"/>
        </w:rPr>
        <w:t>gge</w:t>
      </w:r>
      <w:proofErr w:type="spellEnd"/>
      <w:r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, </w:t>
      </w:r>
      <w:r w:rsidR="00563D68"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>Chair Autumn School in Neuroscience</w:t>
      </w:r>
    </w:p>
    <w:p w14:paraId="5666AD09" w14:textId="77777777" w:rsidR="004A518F" w:rsidRPr="0035263F" w:rsidRDefault="004A518F" w:rsidP="004A518F">
      <w:pPr>
        <w:spacing w:after="0" w:line="240" w:lineRule="auto"/>
        <w:rPr>
          <w:rFonts w:ascii="Calibri" w:eastAsia="Calibri" w:hAnsi="Calibri" w:cs="Times New Roman"/>
          <w:sz w:val="20"/>
          <w:lang w:val="en-US" w:eastAsia="en-GB"/>
        </w:rPr>
      </w:pPr>
    </w:p>
    <w:p w14:paraId="29A17A11" w14:textId="77777777" w:rsidR="00E9305C" w:rsidRPr="003933CF" w:rsidRDefault="00E9305C" w:rsidP="009B4366">
      <w:pPr>
        <w:spacing w:after="120" w:line="240" w:lineRule="auto"/>
        <w:rPr>
          <w:rFonts w:ascii="Calibri" w:eastAsia="Calibri" w:hAnsi="Calibri" w:cs="Times New Roman"/>
          <w:b/>
          <w:bCs/>
          <w:lang w:val="en-US" w:eastAsia="en-GB"/>
        </w:rPr>
      </w:pPr>
      <w:r w:rsidRPr="003933CF">
        <w:rPr>
          <w:rFonts w:ascii="Calibri" w:eastAsia="Calibri" w:hAnsi="Calibri" w:cs="Times New Roman"/>
          <w:b/>
          <w:bCs/>
          <w:lang w:val="en-US" w:eastAsia="en-GB"/>
        </w:rPr>
        <w:t>Translational neuroscience: what can we learn from the animal model?</w:t>
      </w:r>
    </w:p>
    <w:p w14:paraId="1BBB4327" w14:textId="7F4A9836" w:rsidR="004F2A83" w:rsidRPr="00760D3D" w:rsidRDefault="009966BF" w:rsidP="009B4366">
      <w:pPr>
        <w:spacing w:after="120" w:line="240" w:lineRule="auto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>Chair:</w:t>
      </w:r>
      <w:r w:rsidRPr="0035263F">
        <w:rPr>
          <w:rFonts w:ascii="Calibri" w:eastAsia="Calibri" w:hAnsi="Calibri" w:cs="Times New Roman"/>
          <w:b/>
          <w:bCs/>
          <w:sz w:val="20"/>
          <w:lang w:val="en-US" w:eastAsia="en-GB"/>
        </w:rPr>
        <w:tab/>
      </w:r>
      <w:r w:rsidR="00E9305C" w:rsidRPr="00E9305C">
        <w:rPr>
          <w:rFonts w:ascii="Calibri" w:eastAsia="Calibri" w:hAnsi="Calibri" w:cs="Times New Roman"/>
          <w:b/>
          <w:bCs/>
          <w:sz w:val="20"/>
          <w:lang w:val="en-US" w:eastAsia="en-GB"/>
        </w:rPr>
        <w:t>Prof</w:t>
      </w:r>
      <w:r w:rsidR="007D559A">
        <w:rPr>
          <w:rFonts w:ascii="Calibri" w:eastAsia="Calibri" w:hAnsi="Calibri" w:cs="Times New Roman"/>
          <w:b/>
          <w:bCs/>
          <w:sz w:val="20"/>
          <w:lang w:val="en-US" w:eastAsia="en-GB"/>
        </w:rPr>
        <w:t>essor</w:t>
      </w:r>
      <w:r w:rsidR="00E9305C" w:rsidRPr="00E9305C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 Rogier Mars, Centre for Integrative Neuroimaging, Nuffield Department of Clinical Neurosciences, University of Oxford</w:t>
      </w:r>
    </w:p>
    <w:p w14:paraId="46E384DA" w14:textId="77777777" w:rsidR="004F2A83" w:rsidRPr="00BB7159" w:rsidRDefault="0051372B" w:rsidP="004F2A83">
      <w:pPr>
        <w:spacing w:after="120" w:line="240" w:lineRule="auto"/>
        <w:rPr>
          <w:rFonts w:ascii="Calibri" w:eastAsia="Calibri" w:hAnsi="Calibri" w:cs="Times New Roman"/>
          <w:sz w:val="20"/>
          <w:lang w:eastAsia="en-GB"/>
        </w:rPr>
      </w:pPr>
      <w:r w:rsidRPr="0035263F">
        <w:rPr>
          <w:rFonts w:ascii="Calibri" w:eastAsia="Calibri" w:hAnsi="Calibri" w:cs="Times New Roman"/>
          <w:b/>
          <w:sz w:val="20"/>
          <w:lang w:val="en-US" w:eastAsia="en-GB"/>
        </w:rPr>
        <w:t>09.30 - 10.10</w:t>
      </w:r>
      <w:r w:rsidRPr="0035263F">
        <w:rPr>
          <w:rFonts w:ascii="Calibri" w:eastAsia="Calibri" w:hAnsi="Calibri" w:cs="Times New Roman"/>
          <w:sz w:val="20"/>
          <w:lang w:val="en-US" w:eastAsia="en-GB"/>
        </w:rPr>
        <w:t xml:space="preserve"> </w:t>
      </w:r>
      <w:r w:rsidR="00653600">
        <w:rPr>
          <w:rFonts w:ascii="Calibri" w:eastAsia="Calibri" w:hAnsi="Calibri" w:cs="Times New Roman"/>
          <w:sz w:val="20"/>
          <w:lang w:val="en-US" w:eastAsia="en-GB"/>
        </w:rPr>
        <w:tab/>
      </w:r>
      <w:r w:rsidR="004F2A83" w:rsidRPr="00BB7159">
        <w:rPr>
          <w:rFonts w:ascii="Calibri" w:eastAsia="Calibri" w:hAnsi="Calibri" w:cs="Times New Roman"/>
          <w:sz w:val="20"/>
          <w:lang w:val="en-US" w:eastAsia="en-GB"/>
        </w:rPr>
        <w:t xml:space="preserve">Professor </w:t>
      </w:r>
      <w:r w:rsidR="004F2A83" w:rsidRPr="00BB7159">
        <w:rPr>
          <w:rFonts w:ascii="Calibri" w:eastAsia="Calibri" w:hAnsi="Calibri" w:cs="Times New Roman"/>
          <w:sz w:val="20"/>
          <w:lang w:eastAsia="en-GB"/>
        </w:rPr>
        <w:t xml:space="preserve">Leah </w:t>
      </w:r>
      <w:proofErr w:type="spellStart"/>
      <w:r w:rsidR="004F2A83" w:rsidRPr="00BB7159">
        <w:rPr>
          <w:rFonts w:ascii="Calibri" w:eastAsia="Calibri" w:hAnsi="Calibri" w:cs="Times New Roman"/>
          <w:sz w:val="20"/>
          <w:lang w:eastAsia="en-GB"/>
        </w:rPr>
        <w:t>Krubitzer</w:t>
      </w:r>
      <w:proofErr w:type="spellEnd"/>
      <w:r w:rsidR="004F2A83" w:rsidRPr="00BB7159">
        <w:rPr>
          <w:rFonts w:ascii="Calibri" w:eastAsia="Calibri" w:hAnsi="Calibri" w:cs="Times New Roman"/>
          <w:sz w:val="20"/>
          <w:lang w:eastAsia="en-GB"/>
        </w:rPr>
        <w:t>, Laboratory of Evolutionary Neurobiology, University of California, Davis</w:t>
      </w:r>
    </w:p>
    <w:p w14:paraId="40837387" w14:textId="77777777" w:rsidR="004E062A" w:rsidRPr="004E062A" w:rsidRDefault="004E062A" w:rsidP="004E062A">
      <w:pPr>
        <w:spacing w:after="120" w:line="240" w:lineRule="auto"/>
        <w:ind w:left="1440"/>
        <w:rPr>
          <w:rFonts w:ascii="Calibri" w:eastAsia="Calibri" w:hAnsi="Calibri" w:cs="Times New Roman"/>
          <w:b/>
          <w:sz w:val="20"/>
          <w:lang w:val="en-US" w:eastAsia="en-GB"/>
        </w:rPr>
      </w:pPr>
      <w:r w:rsidRPr="004E062A">
        <w:rPr>
          <w:rFonts w:ascii="Calibri" w:eastAsia="Calibri" w:hAnsi="Calibri" w:cs="Times New Roman"/>
          <w:b/>
          <w:sz w:val="20"/>
          <w:lang w:val="en-US" w:eastAsia="en-GB"/>
        </w:rPr>
        <w:t>Combinatorial creatures:  Cortical plasticity within and across lifetimes</w:t>
      </w:r>
    </w:p>
    <w:p w14:paraId="6F0A0DD7" w14:textId="7FF6F78A" w:rsidR="004F2A83" w:rsidRDefault="0051372B" w:rsidP="004F2A83">
      <w:pPr>
        <w:spacing w:after="120" w:line="240" w:lineRule="auto"/>
        <w:ind w:left="1440" w:hanging="1440"/>
        <w:rPr>
          <w:rFonts w:ascii="Calibri" w:eastAsia="Calibri" w:hAnsi="Calibri" w:cs="Times New Roman"/>
          <w:sz w:val="20"/>
          <w:lang w:val="en-US" w:eastAsia="en-GB"/>
        </w:rPr>
      </w:pPr>
      <w:r w:rsidRPr="00783D6B">
        <w:rPr>
          <w:rFonts w:ascii="Calibri" w:eastAsia="Calibri" w:hAnsi="Calibri" w:cs="Times New Roman"/>
          <w:b/>
          <w:sz w:val="20"/>
          <w:lang w:val="en-US" w:eastAsia="en-GB"/>
        </w:rPr>
        <w:t>10.10 - 10.50</w:t>
      </w:r>
      <w:r w:rsidRPr="00783D6B">
        <w:rPr>
          <w:rFonts w:ascii="Calibri" w:eastAsia="Calibri" w:hAnsi="Calibri" w:cs="Times New Roman"/>
          <w:sz w:val="20"/>
          <w:lang w:val="en-US" w:eastAsia="en-GB"/>
        </w:rPr>
        <w:tab/>
      </w:r>
      <w:r w:rsidR="004F2A83" w:rsidRPr="007D559A">
        <w:rPr>
          <w:rFonts w:ascii="Calibri" w:eastAsia="Calibri" w:hAnsi="Calibri" w:cs="Times New Roman"/>
          <w:sz w:val="20"/>
          <w:lang w:val="en-US" w:eastAsia="en-GB"/>
        </w:rPr>
        <w:t>Prof</w:t>
      </w:r>
      <w:r w:rsidR="004F2A83">
        <w:rPr>
          <w:rFonts w:ascii="Calibri" w:eastAsia="Calibri" w:hAnsi="Calibri" w:cs="Times New Roman"/>
          <w:sz w:val="20"/>
          <w:lang w:val="en-US" w:eastAsia="en-GB"/>
        </w:rPr>
        <w:t>essor,</w:t>
      </w:r>
      <w:r w:rsidR="004F2A83" w:rsidRPr="007D559A">
        <w:rPr>
          <w:rFonts w:ascii="Calibri" w:eastAsia="Calibri" w:hAnsi="Calibri" w:cs="Times New Roman"/>
          <w:sz w:val="20"/>
          <w:lang w:val="en-US" w:eastAsia="en-GB"/>
        </w:rPr>
        <w:t xml:space="preserve"> Dr. Nicola Palomero-Gallagher</w:t>
      </w:r>
      <w:r w:rsidR="004F2A83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4F2A83" w:rsidRPr="007D559A">
        <w:rPr>
          <w:rFonts w:ascii="Calibri" w:eastAsia="Calibri" w:hAnsi="Calibri" w:cs="Times New Roman"/>
          <w:sz w:val="20"/>
          <w:lang w:val="en-US" w:eastAsia="en-GB"/>
        </w:rPr>
        <w:t>Cécile &amp; Oskar Vogt Institute of Brain Research, University of Düsseldorf</w:t>
      </w:r>
    </w:p>
    <w:p w14:paraId="4260E25E" w14:textId="24D5DA24" w:rsidR="007D559A" w:rsidRPr="004F2A83" w:rsidRDefault="004F2A83" w:rsidP="004F2A83">
      <w:pPr>
        <w:spacing w:after="120" w:line="240" w:lineRule="auto"/>
        <w:rPr>
          <w:rFonts w:ascii="Calibri" w:eastAsia="Calibri" w:hAnsi="Calibri" w:cs="Times New Roman"/>
          <w:b/>
          <w:sz w:val="20"/>
          <w:lang w:val="en-US" w:eastAsia="en-GB"/>
        </w:rPr>
      </w:pPr>
      <w:r>
        <w:rPr>
          <w:rFonts w:ascii="Calibri" w:eastAsia="Calibri" w:hAnsi="Calibri" w:cs="Times New Roman"/>
          <w:b/>
          <w:sz w:val="20"/>
          <w:lang w:val="en-US" w:eastAsia="en-GB"/>
        </w:rPr>
        <w:tab/>
      </w:r>
      <w:r>
        <w:rPr>
          <w:rFonts w:ascii="Calibri" w:eastAsia="Calibri" w:hAnsi="Calibri" w:cs="Times New Roman"/>
          <w:b/>
          <w:sz w:val="20"/>
          <w:lang w:val="en-US" w:eastAsia="en-GB"/>
        </w:rPr>
        <w:tab/>
      </w:r>
      <w:r w:rsidRPr="007D559A">
        <w:rPr>
          <w:rFonts w:ascii="Calibri" w:eastAsia="Calibri" w:hAnsi="Calibri" w:cs="Times New Roman"/>
          <w:b/>
          <w:sz w:val="20"/>
          <w:lang w:val="en-US" w:eastAsia="en-GB"/>
        </w:rPr>
        <w:t>Cross species analyses of receptor architecture</w:t>
      </w:r>
    </w:p>
    <w:p w14:paraId="2935128F" w14:textId="6E2FAA70" w:rsidR="004F2A83" w:rsidRPr="00783D6B" w:rsidRDefault="009D3FEE" w:rsidP="004F2A83">
      <w:pPr>
        <w:spacing w:after="120" w:line="240" w:lineRule="auto"/>
        <w:ind w:left="1440" w:hanging="1440"/>
        <w:rPr>
          <w:rFonts w:ascii="Calibri" w:eastAsia="Calibri" w:hAnsi="Calibri" w:cs="Times New Roman"/>
          <w:sz w:val="20"/>
          <w:lang w:val="en-US" w:eastAsia="en-GB"/>
        </w:rPr>
      </w:pPr>
      <w:r w:rsidRPr="00EE6C5F">
        <w:rPr>
          <w:rFonts w:ascii="Calibri" w:eastAsia="Calibri" w:hAnsi="Calibri" w:cs="Times New Roman"/>
          <w:b/>
          <w:sz w:val="20"/>
          <w:lang w:val="en-US" w:eastAsia="en-GB"/>
        </w:rPr>
        <w:t>10.50 - 11.</w:t>
      </w:r>
      <w:r w:rsidR="00055BE9">
        <w:rPr>
          <w:rFonts w:ascii="Calibri" w:eastAsia="Calibri" w:hAnsi="Calibri" w:cs="Times New Roman"/>
          <w:b/>
          <w:sz w:val="20"/>
          <w:lang w:val="en-US" w:eastAsia="en-GB"/>
        </w:rPr>
        <w:t>3</w:t>
      </w:r>
      <w:r w:rsidRPr="00EE6C5F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Pr="00EE6C5F">
        <w:rPr>
          <w:rFonts w:ascii="Calibri" w:eastAsia="Calibri" w:hAnsi="Calibri" w:cs="Times New Roman"/>
          <w:sz w:val="20"/>
          <w:lang w:val="en-US" w:eastAsia="en-GB"/>
        </w:rPr>
        <w:t xml:space="preserve"> </w:t>
      </w:r>
      <w:r w:rsidRPr="00EE6C5F">
        <w:rPr>
          <w:rFonts w:ascii="Calibri" w:eastAsia="Calibri" w:hAnsi="Calibri" w:cs="Times New Roman"/>
          <w:sz w:val="20"/>
          <w:lang w:val="en-US" w:eastAsia="en-GB"/>
        </w:rPr>
        <w:tab/>
      </w:r>
      <w:r w:rsidR="004F2A83" w:rsidRPr="00E9305C">
        <w:rPr>
          <w:rFonts w:ascii="Calibri" w:eastAsia="Calibri" w:hAnsi="Calibri" w:cs="Times New Roman"/>
          <w:sz w:val="20"/>
          <w:lang w:val="en-US" w:eastAsia="en-GB"/>
        </w:rPr>
        <w:t>Prof</w:t>
      </w:r>
      <w:r w:rsidR="004F2A83">
        <w:rPr>
          <w:rFonts w:ascii="Calibri" w:eastAsia="Calibri" w:hAnsi="Calibri" w:cs="Times New Roman"/>
          <w:sz w:val="20"/>
          <w:lang w:val="en-US" w:eastAsia="en-GB"/>
        </w:rPr>
        <w:t xml:space="preserve">essor Zoltan </w:t>
      </w:r>
      <w:proofErr w:type="spellStart"/>
      <w:r w:rsidR="004F2A83">
        <w:rPr>
          <w:rFonts w:ascii="Calibri" w:eastAsia="Calibri" w:hAnsi="Calibri" w:cs="Times New Roman"/>
          <w:sz w:val="20"/>
          <w:lang w:val="en-US" w:eastAsia="en-GB"/>
        </w:rPr>
        <w:t>M</w:t>
      </w:r>
      <w:r w:rsidR="004F2A83" w:rsidRPr="00E9305C">
        <w:rPr>
          <w:rFonts w:ascii="Calibri" w:eastAsia="Calibri" w:hAnsi="Calibri" w:cs="Times New Roman"/>
          <w:sz w:val="20"/>
          <w:lang w:val="en-US" w:eastAsia="en-GB"/>
        </w:rPr>
        <w:t>oltán</w:t>
      </w:r>
      <w:proofErr w:type="spellEnd"/>
      <w:r w:rsidR="004F2A83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4F2A83" w:rsidRPr="00E9305C">
        <w:rPr>
          <w:rFonts w:ascii="Calibri" w:eastAsia="Calibri" w:hAnsi="Calibri" w:cs="Times New Roman"/>
          <w:sz w:val="20"/>
          <w:lang w:val="en-US" w:eastAsia="en-GB"/>
        </w:rPr>
        <w:t>Department of Physiology, Anatomy, and Genetics, University of Oxford</w:t>
      </w:r>
    </w:p>
    <w:p w14:paraId="1332A529" w14:textId="013E2A2F" w:rsidR="007D559A" w:rsidRPr="004F2A83" w:rsidRDefault="004F2A83" w:rsidP="004F2A83">
      <w:pPr>
        <w:spacing w:after="120" w:line="240" w:lineRule="auto"/>
        <w:ind w:left="720" w:firstLine="720"/>
        <w:rPr>
          <w:rFonts w:eastAsia="Times New Roman"/>
          <w:b/>
          <w:bCs/>
          <w:color w:val="000000"/>
          <w:sz w:val="20"/>
          <w:szCs w:val="20"/>
        </w:rPr>
      </w:pPr>
      <w:r w:rsidRPr="00E9305C">
        <w:rPr>
          <w:rFonts w:eastAsia="Times New Roman"/>
          <w:b/>
          <w:bCs/>
          <w:color w:val="000000"/>
          <w:sz w:val="20"/>
          <w:szCs w:val="20"/>
        </w:rPr>
        <w:t>Altered transient cortical circuits as an underlying cause of cognitive dysfunctions</w:t>
      </w:r>
    </w:p>
    <w:p w14:paraId="76B636E6" w14:textId="77777777" w:rsidR="004F2A83" w:rsidRPr="00783D6B" w:rsidRDefault="009D3FEE" w:rsidP="004F2A83">
      <w:pPr>
        <w:spacing w:after="120" w:line="240" w:lineRule="auto"/>
        <w:rPr>
          <w:rFonts w:ascii="Calibri" w:eastAsia="Calibri" w:hAnsi="Calibri" w:cs="Times New Roman"/>
          <w:sz w:val="20"/>
          <w:lang w:val="en-US" w:eastAsia="en-GB"/>
        </w:rPr>
      </w:pPr>
      <w:r w:rsidRPr="00EE6C5F">
        <w:rPr>
          <w:rFonts w:ascii="Calibri" w:eastAsia="Calibri" w:hAnsi="Calibri" w:cs="Times New Roman"/>
          <w:b/>
          <w:sz w:val="20"/>
          <w:lang w:val="en-US" w:eastAsia="en-GB"/>
        </w:rPr>
        <w:t>11.</w:t>
      </w:r>
      <w:r w:rsidR="00055BE9">
        <w:rPr>
          <w:rFonts w:ascii="Calibri" w:eastAsia="Calibri" w:hAnsi="Calibri" w:cs="Times New Roman"/>
          <w:b/>
          <w:sz w:val="20"/>
          <w:lang w:val="en-US" w:eastAsia="en-GB"/>
        </w:rPr>
        <w:t>3</w:t>
      </w:r>
      <w:r w:rsidRPr="00EE6C5F">
        <w:rPr>
          <w:rFonts w:ascii="Calibri" w:eastAsia="Calibri" w:hAnsi="Calibri" w:cs="Times New Roman"/>
          <w:b/>
          <w:sz w:val="20"/>
          <w:lang w:val="en-US" w:eastAsia="en-GB"/>
        </w:rPr>
        <w:t>0 - 12.</w:t>
      </w:r>
      <w:r w:rsidR="00055BE9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Pr="00EE6C5F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Pr="00EE6C5F">
        <w:rPr>
          <w:rFonts w:ascii="Calibri" w:eastAsia="Calibri" w:hAnsi="Calibri" w:cs="Times New Roman"/>
          <w:sz w:val="20"/>
          <w:lang w:val="en-US" w:eastAsia="en-GB"/>
        </w:rPr>
        <w:tab/>
      </w:r>
      <w:r w:rsidR="004F2A83" w:rsidRPr="00FE2947">
        <w:rPr>
          <w:rFonts w:ascii="Calibri" w:eastAsia="Calibri" w:hAnsi="Calibri" w:cs="Times New Roman"/>
          <w:sz w:val="20"/>
          <w:lang w:val="en-US" w:eastAsia="en-GB"/>
        </w:rPr>
        <w:t xml:space="preserve">Dr </w:t>
      </w:r>
      <w:r w:rsidR="004F2A83">
        <w:rPr>
          <w:rFonts w:ascii="Calibri" w:eastAsia="Calibri" w:hAnsi="Calibri" w:cs="Times New Roman"/>
          <w:sz w:val="20"/>
          <w:lang w:val="en-US" w:eastAsia="en-GB"/>
        </w:rPr>
        <w:t>Jason Lerch,</w:t>
      </w:r>
      <w:r w:rsidR="004F2A83" w:rsidRPr="000869F8">
        <w:t xml:space="preserve"> </w:t>
      </w:r>
      <w:proofErr w:type="spellStart"/>
      <w:r w:rsidR="004F2A83" w:rsidRPr="003933CF">
        <w:rPr>
          <w:rFonts w:ascii="Calibri" w:eastAsia="Calibri" w:hAnsi="Calibri" w:cs="Times New Roman"/>
          <w:sz w:val="20"/>
          <w:lang w:val="en-US" w:eastAsia="en-GB"/>
        </w:rPr>
        <w:t>Wellcome</w:t>
      </w:r>
      <w:proofErr w:type="spellEnd"/>
      <w:r w:rsidR="004F2A83" w:rsidRPr="003933CF">
        <w:rPr>
          <w:rFonts w:ascii="Calibri" w:eastAsia="Calibri" w:hAnsi="Calibri" w:cs="Times New Roman"/>
          <w:sz w:val="20"/>
          <w:lang w:val="en-US" w:eastAsia="en-GB"/>
        </w:rPr>
        <w:t xml:space="preserve"> Centre for Integrative Neuroimaging, University of Oxford</w:t>
      </w:r>
    </w:p>
    <w:p w14:paraId="7A087D89" w14:textId="77777777" w:rsidR="004F2A83" w:rsidRDefault="004F2A83" w:rsidP="004F2A83">
      <w:pPr>
        <w:spacing w:after="0" w:line="240" w:lineRule="auto"/>
        <w:ind w:left="1440"/>
        <w:rPr>
          <w:rFonts w:eastAsia="Times New Roman"/>
          <w:b/>
          <w:bCs/>
          <w:color w:val="000000"/>
          <w:sz w:val="20"/>
          <w:szCs w:val="20"/>
        </w:rPr>
      </w:pPr>
      <w:r w:rsidRPr="007D559A">
        <w:rPr>
          <w:rFonts w:eastAsia="Times New Roman"/>
          <w:b/>
          <w:bCs/>
          <w:color w:val="000000"/>
          <w:sz w:val="20"/>
          <w:szCs w:val="20"/>
        </w:rPr>
        <w:t xml:space="preserve">Assigning Targetable Molecular Pathways to Transdiagnostic Subgroups Across Autism and Related Neurodevelopmental Disorders </w:t>
      </w:r>
    </w:p>
    <w:p w14:paraId="508C9F24" w14:textId="7739A8AA" w:rsidR="002C5DCC" w:rsidRPr="004F2A83" w:rsidRDefault="00B60C49" w:rsidP="004F2A83">
      <w:pPr>
        <w:spacing w:after="0" w:line="240" w:lineRule="auto"/>
        <w:ind w:left="1440"/>
        <w:rPr>
          <w:rFonts w:eastAsia="Times New Roman"/>
          <w:b/>
          <w:bCs/>
          <w:color w:val="000000"/>
          <w:sz w:val="20"/>
          <w:szCs w:val="20"/>
        </w:rPr>
      </w:pPr>
      <w:r w:rsidRPr="00EE6C5F">
        <w:rPr>
          <w:rFonts w:ascii="Calibri" w:eastAsia="Calibri" w:hAnsi="Calibri" w:cs="Times New Roman"/>
          <w:sz w:val="20"/>
          <w:lang w:val="en-US" w:eastAsia="en-GB"/>
        </w:rPr>
        <w:tab/>
      </w:r>
    </w:p>
    <w:p w14:paraId="4F27EA66" w14:textId="313DDA38" w:rsidR="004A518F" w:rsidRDefault="009D3FEE" w:rsidP="004A518F">
      <w:pPr>
        <w:spacing w:after="0" w:line="240" w:lineRule="auto"/>
        <w:rPr>
          <w:rFonts w:ascii="Calibri" w:eastAsia="Calibri" w:hAnsi="Calibri" w:cs="Times New Roman"/>
          <w:sz w:val="20"/>
          <w:lang w:val="en-US" w:eastAsia="en-GB"/>
        </w:rPr>
      </w:pPr>
      <w:r w:rsidRPr="00EE6C5F">
        <w:rPr>
          <w:rFonts w:ascii="Calibri" w:eastAsia="Calibri" w:hAnsi="Calibri" w:cs="Times New Roman"/>
          <w:b/>
          <w:sz w:val="20"/>
          <w:lang w:val="en-US" w:eastAsia="en-GB"/>
        </w:rPr>
        <w:t>12.</w:t>
      </w:r>
      <w:r w:rsidR="00055BE9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Pr="00EE6C5F">
        <w:rPr>
          <w:rFonts w:ascii="Calibri" w:eastAsia="Calibri" w:hAnsi="Calibri" w:cs="Times New Roman"/>
          <w:b/>
          <w:sz w:val="20"/>
          <w:lang w:val="en-US" w:eastAsia="en-GB"/>
        </w:rPr>
        <w:t xml:space="preserve">0 </w:t>
      </w:r>
      <w:r w:rsidR="00CE07A2">
        <w:rPr>
          <w:rFonts w:ascii="Calibri" w:eastAsia="Calibri" w:hAnsi="Calibri" w:cs="Times New Roman"/>
          <w:b/>
          <w:sz w:val="20"/>
          <w:lang w:val="en-US" w:eastAsia="en-GB"/>
        </w:rPr>
        <w:t xml:space="preserve">- </w:t>
      </w:r>
      <w:r w:rsidR="00454742">
        <w:rPr>
          <w:rFonts w:ascii="Calibri" w:eastAsia="Calibri" w:hAnsi="Calibri" w:cs="Times New Roman"/>
          <w:b/>
          <w:sz w:val="20"/>
          <w:lang w:val="en-US" w:eastAsia="en-GB"/>
        </w:rPr>
        <w:t>13.</w:t>
      </w:r>
      <w:r w:rsidR="00B20A4B">
        <w:rPr>
          <w:rFonts w:ascii="Calibri" w:eastAsia="Calibri" w:hAnsi="Calibri" w:cs="Times New Roman"/>
          <w:b/>
          <w:sz w:val="20"/>
          <w:lang w:val="en-US" w:eastAsia="en-GB"/>
        </w:rPr>
        <w:t>30</w:t>
      </w:r>
      <w:r w:rsidRPr="00EE6C5F">
        <w:rPr>
          <w:rFonts w:ascii="Calibri" w:eastAsia="Calibri" w:hAnsi="Calibri" w:cs="Times New Roman"/>
          <w:sz w:val="20"/>
          <w:lang w:val="en-US" w:eastAsia="en-GB"/>
        </w:rPr>
        <w:t xml:space="preserve"> </w:t>
      </w:r>
      <w:r w:rsidRPr="00EE6C5F">
        <w:rPr>
          <w:rFonts w:ascii="Calibri" w:eastAsia="Calibri" w:hAnsi="Calibri" w:cs="Times New Roman"/>
          <w:sz w:val="20"/>
          <w:lang w:val="en-US" w:eastAsia="en-GB"/>
        </w:rPr>
        <w:tab/>
      </w:r>
      <w:r w:rsidR="004F2A83">
        <w:rPr>
          <w:rFonts w:ascii="Calibri" w:eastAsia="Calibri" w:hAnsi="Calibri" w:cs="Times New Roman"/>
          <w:sz w:val="20"/>
          <w:lang w:val="en-US" w:eastAsia="en-GB"/>
        </w:rPr>
        <w:t>B</w:t>
      </w:r>
      <w:r w:rsidR="00FA4760" w:rsidRPr="00EE6C5F">
        <w:rPr>
          <w:rFonts w:ascii="Calibri" w:eastAsia="Calibri" w:hAnsi="Calibri" w:cs="Times New Roman"/>
          <w:sz w:val="20"/>
          <w:lang w:val="en-US" w:eastAsia="en-GB"/>
        </w:rPr>
        <w:t>reak</w:t>
      </w:r>
    </w:p>
    <w:p w14:paraId="5C768FAC" w14:textId="6C06779E" w:rsidR="009D3FEE" w:rsidRPr="00EE6C5F" w:rsidRDefault="00EE6C5F" w:rsidP="004A518F">
      <w:pPr>
        <w:spacing w:after="0" w:line="240" w:lineRule="auto"/>
        <w:rPr>
          <w:rFonts w:ascii="Calibri" w:eastAsia="Calibri" w:hAnsi="Calibri" w:cs="Times New Roman"/>
          <w:sz w:val="20"/>
          <w:lang w:val="en-US" w:eastAsia="en-GB"/>
        </w:rPr>
      </w:pPr>
      <w:r w:rsidRPr="00EE6C5F">
        <w:rPr>
          <w:rFonts w:ascii="Calibri" w:eastAsia="Calibri" w:hAnsi="Calibri" w:cs="Times New Roman"/>
          <w:sz w:val="20"/>
          <w:lang w:val="en-US" w:eastAsia="en-GB"/>
        </w:rPr>
        <w:tab/>
      </w:r>
    </w:p>
    <w:p w14:paraId="2AFF2B82" w14:textId="77777777" w:rsidR="004A518F" w:rsidRDefault="004A518F" w:rsidP="00035C9B">
      <w:pPr>
        <w:spacing w:after="120" w:line="240" w:lineRule="auto"/>
        <w:rPr>
          <w:rFonts w:ascii="Calibri" w:eastAsia="Calibri" w:hAnsi="Calibri" w:cs="Times New Roman"/>
          <w:b/>
          <w:bCs/>
          <w:szCs w:val="24"/>
          <w:lang w:val="en-US" w:eastAsia="en-GB"/>
        </w:rPr>
      </w:pPr>
      <w:r w:rsidRPr="004A518F">
        <w:rPr>
          <w:rFonts w:ascii="Calibri" w:eastAsia="Calibri" w:hAnsi="Calibri" w:cs="Times New Roman"/>
          <w:b/>
          <w:bCs/>
          <w:szCs w:val="24"/>
          <w:lang w:val="en-US" w:eastAsia="en-GB"/>
        </w:rPr>
        <w:t xml:space="preserve">Motivated </w:t>
      </w:r>
      <w:proofErr w:type="spellStart"/>
      <w:r w:rsidRPr="004A518F">
        <w:rPr>
          <w:rFonts w:ascii="Calibri" w:eastAsia="Calibri" w:hAnsi="Calibri" w:cs="Times New Roman"/>
          <w:b/>
          <w:bCs/>
          <w:szCs w:val="24"/>
          <w:lang w:val="en-US" w:eastAsia="en-GB"/>
        </w:rPr>
        <w:t>behaviour</w:t>
      </w:r>
      <w:proofErr w:type="spellEnd"/>
      <w:r w:rsidRPr="004A518F">
        <w:rPr>
          <w:rFonts w:ascii="Calibri" w:eastAsia="Calibri" w:hAnsi="Calibri" w:cs="Times New Roman"/>
          <w:b/>
          <w:bCs/>
          <w:szCs w:val="24"/>
          <w:lang w:val="en-US" w:eastAsia="en-GB"/>
        </w:rPr>
        <w:t xml:space="preserve"> at different timescales </w:t>
      </w:r>
    </w:p>
    <w:p w14:paraId="4C6DF350" w14:textId="059EBCA3" w:rsidR="00EE6C5F" w:rsidRPr="00EE6C5F" w:rsidRDefault="009966BF" w:rsidP="00035C9B">
      <w:pPr>
        <w:spacing w:after="120" w:line="240" w:lineRule="auto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 w:rsidRPr="00EE6C5F">
        <w:rPr>
          <w:rFonts w:ascii="Calibri" w:eastAsia="Calibri" w:hAnsi="Calibri" w:cs="Times New Roman"/>
          <w:b/>
          <w:bCs/>
          <w:sz w:val="20"/>
          <w:lang w:val="en-US" w:eastAsia="en-GB"/>
        </w:rPr>
        <w:t>Chair:</w:t>
      </w:r>
      <w:r w:rsidRPr="00EE6C5F">
        <w:rPr>
          <w:rFonts w:ascii="Calibri" w:eastAsia="Calibri" w:hAnsi="Calibri" w:cs="Times New Roman"/>
          <w:b/>
          <w:bCs/>
          <w:sz w:val="20"/>
          <w:lang w:val="en-US" w:eastAsia="en-GB"/>
        </w:rPr>
        <w:tab/>
      </w:r>
      <w:r w:rsidR="00921ACB" w:rsidRPr="00921ACB">
        <w:rPr>
          <w:rFonts w:ascii="Calibri" w:eastAsia="Calibri" w:hAnsi="Calibri" w:cs="Times New Roman"/>
          <w:b/>
          <w:bCs/>
          <w:sz w:val="20"/>
          <w:lang w:val="en-US" w:eastAsia="en-GB"/>
        </w:rPr>
        <w:t>Associate Professor Miriam Klein-</w:t>
      </w:r>
      <w:proofErr w:type="spellStart"/>
      <w:r w:rsidR="00921ACB" w:rsidRPr="00921ACB">
        <w:rPr>
          <w:rFonts w:ascii="Calibri" w:eastAsia="Calibri" w:hAnsi="Calibri" w:cs="Times New Roman"/>
          <w:b/>
          <w:bCs/>
          <w:sz w:val="20"/>
          <w:lang w:val="en-US" w:eastAsia="en-GB"/>
        </w:rPr>
        <w:t>Flügge</w:t>
      </w:r>
      <w:proofErr w:type="spellEnd"/>
      <w:r w:rsidR="003E7485">
        <w:rPr>
          <w:rFonts w:ascii="Calibri" w:eastAsia="Calibri" w:hAnsi="Calibri" w:cs="Times New Roman"/>
          <w:b/>
          <w:bCs/>
          <w:sz w:val="20"/>
          <w:lang w:val="en-US" w:eastAsia="en-GB"/>
        </w:rPr>
        <w:t>, Department</w:t>
      </w:r>
      <w:r w:rsidR="00500C0B">
        <w:rPr>
          <w:rFonts w:ascii="Calibri" w:eastAsia="Calibri" w:hAnsi="Calibri" w:cs="Times New Roman"/>
          <w:b/>
          <w:bCs/>
          <w:sz w:val="20"/>
          <w:lang w:val="en-US" w:eastAsia="en-GB"/>
        </w:rPr>
        <w:t>s of Psychiatry</w:t>
      </w:r>
      <w:r w:rsidR="003E7485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 </w:t>
      </w:r>
      <w:r w:rsidR="00500C0B">
        <w:rPr>
          <w:rFonts w:ascii="Calibri" w:eastAsia="Calibri" w:hAnsi="Calibri" w:cs="Times New Roman"/>
          <w:b/>
          <w:bCs/>
          <w:sz w:val="20"/>
          <w:lang w:val="en-US" w:eastAsia="en-GB"/>
        </w:rPr>
        <w:t>and</w:t>
      </w:r>
      <w:r w:rsidR="003E7485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 Experimental Psychology, University of Oxford</w:t>
      </w:r>
    </w:p>
    <w:p w14:paraId="7B8CC137" w14:textId="6E285E00" w:rsidR="00AA1CA1" w:rsidRPr="007D559A" w:rsidRDefault="00CB0BAD" w:rsidP="007D559A">
      <w:pPr>
        <w:rPr>
          <w:rFonts w:ascii="Calibri" w:eastAsia="Times New Roman" w:hAnsi="Calibri" w:cs="Calibri"/>
          <w:color w:val="000000"/>
          <w:lang w:eastAsia="en-GB"/>
        </w:rPr>
      </w:pPr>
      <w:r w:rsidRPr="00035C9B">
        <w:rPr>
          <w:rFonts w:ascii="Calibri" w:eastAsia="Calibri" w:hAnsi="Calibri" w:cs="Times New Roman"/>
          <w:b/>
          <w:sz w:val="20"/>
          <w:lang w:val="en-US" w:eastAsia="en-GB"/>
        </w:rPr>
        <w:t>13.</w:t>
      </w:r>
      <w:r w:rsidR="00B20A4B">
        <w:rPr>
          <w:rFonts w:ascii="Calibri" w:eastAsia="Calibri" w:hAnsi="Calibri" w:cs="Times New Roman"/>
          <w:b/>
          <w:sz w:val="20"/>
          <w:lang w:val="en-US" w:eastAsia="en-GB"/>
        </w:rPr>
        <w:t>30</w:t>
      </w:r>
      <w:r w:rsidR="00CE07A2">
        <w:rPr>
          <w:rFonts w:ascii="Calibri" w:eastAsia="Calibri" w:hAnsi="Calibri" w:cs="Times New Roman"/>
          <w:b/>
          <w:sz w:val="20"/>
          <w:lang w:val="en-US" w:eastAsia="en-GB"/>
        </w:rPr>
        <w:t xml:space="preserve"> - </w:t>
      </w:r>
      <w:r w:rsidRPr="00035C9B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B20A4B">
        <w:rPr>
          <w:rFonts w:ascii="Calibri" w:eastAsia="Calibri" w:hAnsi="Calibri" w:cs="Times New Roman"/>
          <w:b/>
          <w:sz w:val="20"/>
          <w:lang w:val="en-US" w:eastAsia="en-GB"/>
        </w:rPr>
        <w:t>4.10</w:t>
      </w:r>
      <w:r w:rsidR="009D3FEE" w:rsidRPr="00035C9B">
        <w:rPr>
          <w:rFonts w:ascii="Calibri" w:eastAsia="Calibri" w:hAnsi="Calibri" w:cs="Times New Roman"/>
          <w:sz w:val="20"/>
          <w:lang w:val="en-US" w:eastAsia="en-GB"/>
        </w:rPr>
        <w:t xml:space="preserve"> </w:t>
      </w:r>
      <w:r w:rsidR="009D3FEE" w:rsidRPr="00035C9B">
        <w:rPr>
          <w:rFonts w:ascii="Calibri" w:eastAsia="Calibri" w:hAnsi="Calibri" w:cs="Times New Roman"/>
          <w:sz w:val="20"/>
          <w:lang w:val="en-US" w:eastAsia="en-GB"/>
        </w:rPr>
        <w:tab/>
      </w:r>
      <w:r w:rsidR="007D559A" w:rsidRPr="007D559A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Prof</w:t>
      </w:r>
      <w:r w:rsidR="004F79F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essor</w:t>
      </w:r>
      <w:r w:rsidR="007D559A" w:rsidRPr="007D559A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John Salamon</w:t>
      </w:r>
      <w:r w:rsidR="00967FD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</w:t>
      </w:r>
      <w:r w:rsidR="007F3290" w:rsidRPr="007D559A">
        <w:rPr>
          <w:rFonts w:ascii="Calibri" w:eastAsia="Calibri" w:hAnsi="Calibri" w:cs="Times New Roman"/>
          <w:sz w:val="20"/>
          <w:szCs w:val="20"/>
          <w:lang w:val="en-US" w:eastAsia="en-GB"/>
        </w:rPr>
        <w:t>,</w:t>
      </w:r>
      <w:r w:rsidR="007F3290">
        <w:rPr>
          <w:rFonts w:ascii="Calibri" w:eastAsia="Calibri" w:hAnsi="Calibri" w:cs="Times New Roman"/>
          <w:sz w:val="20"/>
          <w:lang w:val="en-US" w:eastAsia="en-GB"/>
        </w:rPr>
        <w:t xml:space="preserve"> </w:t>
      </w:r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>Department of Psychological Sciences, University of Connecticut</w:t>
      </w:r>
    </w:p>
    <w:p w14:paraId="0E9323E5" w14:textId="354A101F" w:rsidR="007D5807" w:rsidRPr="007D5807" w:rsidRDefault="00386453" w:rsidP="007D5807">
      <w:pPr>
        <w:spacing w:after="120" w:line="240" w:lineRule="auto"/>
        <w:ind w:left="1440"/>
        <w:rPr>
          <w:b/>
          <w:bCs/>
          <w:color w:val="212121"/>
          <w:sz w:val="20"/>
          <w:szCs w:val="20"/>
        </w:rPr>
      </w:pPr>
      <w:r w:rsidRPr="00386453">
        <w:rPr>
          <w:b/>
          <w:bCs/>
          <w:color w:val="212121"/>
          <w:sz w:val="20"/>
          <w:szCs w:val="20"/>
        </w:rPr>
        <w:t>Exertion of effort over time: The role of dopamine in motivational decision-making in health and pathology</w:t>
      </w:r>
    </w:p>
    <w:p w14:paraId="6AECDE3D" w14:textId="2CAA35FA" w:rsidR="007F3290" w:rsidRPr="002E2CA3" w:rsidRDefault="00B20A4B" w:rsidP="007F3290">
      <w:pPr>
        <w:spacing w:after="120" w:line="240" w:lineRule="auto"/>
        <w:rPr>
          <w:rFonts w:ascii="Calibri" w:eastAsia="Calibri" w:hAnsi="Calibri" w:cs="Times New Roman"/>
          <w:b/>
          <w:bCs/>
          <w:strike/>
          <w:lang w:val="en-US" w:eastAsia="en-GB"/>
        </w:rPr>
      </w:pPr>
      <w:r>
        <w:rPr>
          <w:rFonts w:ascii="Calibri" w:eastAsia="Calibri" w:hAnsi="Calibri" w:cs="Times New Roman"/>
          <w:b/>
          <w:sz w:val="20"/>
          <w:lang w:val="en-US" w:eastAsia="en-GB"/>
        </w:rPr>
        <w:t>14.10</w:t>
      </w:r>
      <w:r w:rsidR="00CB0BAD" w:rsidRPr="00035C9B">
        <w:rPr>
          <w:rFonts w:ascii="Calibri" w:eastAsia="Calibri" w:hAnsi="Calibri" w:cs="Times New Roman"/>
          <w:b/>
          <w:sz w:val="20"/>
          <w:lang w:val="en-US" w:eastAsia="en-GB"/>
        </w:rPr>
        <w:t xml:space="preserve"> - 1</w:t>
      </w:r>
      <w:r w:rsidR="004357DF">
        <w:rPr>
          <w:rFonts w:ascii="Calibri" w:eastAsia="Calibri" w:hAnsi="Calibri" w:cs="Times New Roman"/>
          <w:b/>
          <w:sz w:val="20"/>
          <w:lang w:val="en-US" w:eastAsia="en-GB"/>
        </w:rPr>
        <w:t>4</w:t>
      </w:r>
      <w:r w:rsidR="00CB0BAD" w:rsidRPr="00035C9B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 w:rsidR="004357DF">
        <w:rPr>
          <w:rFonts w:ascii="Calibri" w:eastAsia="Calibri" w:hAnsi="Calibri" w:cs="Times New Roman"/>
          <w:b/>
          <w:sz w:val="20"/>
          <w:lang w:val="en-US" w:eastAsia="en-GB"/>
        </w:rPr>
        <w:t>5</w:t>
      </w:r>
      <w:r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="009D3FEE" w:rsidRPr="00035C9B">
        <w:rPr>
          <w:rFonts w:ascii="Calibri" w:eastAsia="Calibri" w:hAnsi="Calibri" w:cs="Times New Roman"/>
          <w:sz w:val="20"/>
          <w:lang w:val="en-US" w:eastAsia="en-GB"/>
        </w:rPr>
        <w:tab/>
      </w:r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>Prof</w:t>
      </w:r>
      <w:r w:rsidR="004F79FF">
        <w:rPr>
          <w:rFonts w:ascii="Calibri" w:eastAsia="Calibri" w:hAnsi="Calibri" w:cs="Times New Roman"/>
          <w:sz w:val="20"/>
          <w:lang w:val="en-US" w:eastAsia="en-GB"/>
        </w:rPr>
        <w:t>essor</w:t>
      </w:r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 xml:space="preserve"> Camilla Nord</w:t>
      </w:r>
      <w:r w:rsidR="007F3290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>MRC Cognition and Brain Sciences Unit, University of Cambridge</w:t>
      </w:r>
    </w:p>
    <w:p w14:paraId="0128AC9F" w14:textId="2044D3A2" w:rsidR="0068491D" w:rsidRPr="007F3290" w:rsidRDefault="007F3290" w:rsidP="00413966">
      <w:pPr>
        <w:spacing w:after="120" w:line="240" w:lineRule="auto"/>
        <w:ind w:left="1440" w:hanging="1440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>
        <w:rPr>
          <w:rFonts w:ascii="Calibri" w:eastAsia="Calibri" w:hAnsi="Calibri" w:cs="Times New Roman"/>
          <w:sz w:val="20"/>
          <w:lang w:val="en-US" w:eastAsia="en-GB"/>
        </w:rPr>
        <w:tab/>
      </w:r>
      <w:r w:rsidR="007D559A" w:rsidRPr="007D559A">
        <w:rPr>
          <w:rFonts w:ascii="Calibri" w:eastAsia="Calibri" w:hAnsi="Calibri" w:cs="Times New Roman"/>
          <w:b/>
          <w:bCs/>
          <w:sz w:val="20"/>
          <w:lang w:val="en-US" w:eastAsia="en-GB"/>
        </w:rPr>
        <w:t>The influence of bodily signals on motivation and mental health</w:t>
      </w:r>
    </w:p>
    <w:p w14:paraId="16E0CC81" w14:textId="0F53372A" w:rsidR="00B82B01" w:rsidRDefault="004357DF" w:rsidP="00B82B01">
      <w:pPr>
        <w:spacing w:after="120" w:line="240" w:lineRule="auto"/>
        <w:rPr>
          <w:rFonts w:ascii="Calibri" w:eastAsia="Calibri" w:hAnsi="Calibri" w:cs="Times New Roman"/>
          <w:sz w:val="20"/>
          <w:lang w:val="en-US" w:eastAsia="en-GB"/>
        </w:rPr>
      </w:pPr>
      <w:r>
        <w:rPr>
          <w:rFonts w:ascii="Calibri" w:eastAsia="Calibri" w:hAnsi="Calibri" w:cs="Times New Roman"/>
          <w:b/>
          <w:sz w:val="20"/>
          <w:lang w:val="en-US" w:eastAsia="en-GB"/>
        </w:rPr>
        <w:t>14.50</w:t>
      </w:r>
      <w:r w:rsidR="009D3FEE" w:rsidRPr="00B82B01">
        <w:rPr>
          <w:rFonts w:ascii="Calibri" w:eastAsia="Calibri" w:hAnsi="Calibri" w:cs="Times New Roman"/>
          <w:b/>
          <w:sz w:val="20"/>
          <w:lang w:val="en-US" w:eastAsia="en-GB"/>
        </w:rPr>
        <w:t xml:space="preserve"> </w:t>
      </w:r>
      <w:r w:rsidR="00FA4760" w:rsidRPr="00B82B01">
        <w:rPr>
          <w:rFonts w:ascii="Calibri" w:eastAsia="Calibri" w:hAnsi="Calibri" w:cs="Times New Roman"/>
          <w:b/>
          <w:sz w:val="20"/>
          <w:lang w:val="en-US" w:eastAsia="en-GB"/>
        </w:rPr>
        <w:t>–</w:t>
      </w:r>
      <w:r w:rsidR="009D3FEE" w:rsidRPr="00B82B01">
        <w:rPr>
          <w:rFonts w:ascii="Calibri" w:eastAsia="Calibri" w:hAnsi="Calibri" w:cs="Times New Roman"/>
          <w:b/>
          <w:sz w:val="20"/>
          <w:lang w:val="en-US" w:eastAsia="en-GB"/>
        </w:rPr>
        <w:t xml:space="preserve"> </w:t>
      </w:r>
      <w:r w:rsidR="00150A83" w:rsidRPr="00B82B01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>
        <w:rPr>
          <w:rFonts w:ascii="Calibri" w:eastAsia="Calibri" w:hAnsi="Calibri" w:cs="Times New Roman"/>
          <w:b/>
          <w:sz w:val="20"/>
          <w:lang w:val="en-US" w:eastAsia="en-GB"/>
        </w:rPr>
        <w:t>5.30</w:t>
      </w:r>
      <w:r w:rsidR="009D3FEE" w:rsidRPr="00B82B01">
        <w:rPr>
          <w:rFonts w:ascii="Calibri" w:eastAsia="Calibri" w:hAnsi="Calibri" w:cs="Times New Roman"/>
          <w:sz w:val="20"/>
          <w:lang w:val="en-US" w:eastAsia="en-GB"/>
        </w:rPr>
        <w:tab/>
      </w:r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 xml:space="preserve">Dr Jan </w:t>
      </w:r>
      <w:proofErr w:type="spellStart"/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>Grohn</w:t>
      </w:r>
      <w:proofErr w:type="spellEnd"/>
      <w:r w:rsidR="007D5807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>Department of Experimental Psychology, University of Oxford</w:t>
      </w:r>
    </w:p>
    <w:p w14:paraId="33852DAC" w14:textId="7940DA35" w:rsidR="007D5807" w:rsidRPr="00D00D39" w:rsidRDefault="007D5807" w:rsidP="00B82B01">
      <w:pPr>
        <w:spacing w:after="120" w:line="240" w:lineRule="auto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>
        <w:rPr>
          <w:rFonts w:ascii="Calibri" w:eastAsia="Calibri" w:hAnsi="Calibri" w:cs="Times New Roman"/>
          <w:sz w:val="20"/>
          <w:lang w:val="en-US" w:eastAsia="en-GB"/>
        </w:rPr>
        <w:tab/>
      </w:r>
      <w:r w:rsidRPr="007D5807">
        <w:rPr>
          <w:rFonts w:ascii="Calibri" w:eastAsia="Calibri" w:hAnsi="Calibri" w:cs="Times New Roman"/>
          <w:b/>
          <w:bCs/>
          <w:sz w:val="20"/>
          <w:lang w:val="en-US" w:eastAsia="en-GB"/>
        </w:rPr>
        <w:tab/>
      </w:r>
      <w:r w:rsidR="00A800C5" w:rsidRPr="00A800C5">
        <w:rPr>
          <w:rFonts w:ascii="Calibri" w:eastAsia="Calibri" w:hAnsi="Calibri" w:cs="Times New Roman"/>
          <w:b/>
          <w:bCs/>
          <w:sz w:val="20"/>
          <w:lang w:val="en-US" w:eastAsia="en-GB"/>
        </w:rPr>
        <w:t>Mechanisms of task-independent motivation in the macaque cortex</w:t>
      </w:r>
    </w:p>
    <w:p w14:paraId="1EA0BC16" w14:textId="4E0B3325" w:rsidR="00B82B01" w:rsidRDefault="007F3290" w:rsidP="004A518F">
      <w:pPr>
        <w:spacing w:after="120" w:line="240" w:lineRule="auto"/>
        <w:ind w:left="1440" w:hanging="1440"/>
        <w:rPr>
          <w:rFonts w:ascii="Calibri" w:eastAsia="Calibri" w:hAnsi="Calibri" w:cs="Times New Roman"/>
          <w:sz w:val="20"/>
          <w:lang w:val="en-US" w:eastAsia="en-GB"/>
        </w:rPr>
      </w:pPr>
      <w:r>
        <w:rPr>
          <w:rFonts w:ascii="Calibri" w:eastAsia="Calibri" w:hAnsi="Calibri" w:cs="Times New Roman"/>
          <w:b/>
          <w:sz w:val="20"/>
          <w:lang w:val="en-US" w:eastAsia="en-GB"/>
        </w:rPr>
        <w:t>15.30</w:t>
      </w:r>
      <w:r w:rsidR="00CE07A2">
        <w:rPr>
          <w:rFonts w:ascii="Calibri" w:eastAsia="Calibri" w:hAnsi="Calibri" w:cs="Times New Roman"/>
          <w:b/>
          <w:sz w:val="20"/>
          <w:lang w:val="en-US" w:eastAsia="en-GB"/>
        </w:rPr>
        <w:t xml:space="preserve"> - </w:t>
      </w:r>
      <w:r w:rsidR="00150A83" w:rsidRPr="00150A83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>
        <w:rPr>
          <w:rFonts w:ascii="Calibri" w:eastAsia="Calibri" w:hAnsi="Calibri" w:cs="Times New Roman"/>
          <w:b/>
          <w:sz w:val="20"/>
          <w:lang w:val="en-US" w:eastAsia="en-GB"/>
        </w:rPr>
        <w:t>6</w:t>
      </w:r>
      <w:r w:rsidR="00B20A4B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B20A4B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="009D3FEE" w:rsidRPr="00B82B01">
        <w:rPr>
          <w:rFonts w:ascii="Calibri" w:eastAsia="Calibri" w:hAnsi="Calibri" w:cs="Times New Roman"/>
          <w:sz w:val="20"/>
          <w:lang w:val="en-US" w:eastAsia="en-GB"/>
        </w:rPr>
        <w:tab/>
      </w:r>
      <w:r w:rsidR="00921ACB" w:rsidRPr="00921ACB">
        <w:rPr>
          <w:rFonts w:ascii="Calibri" w:eastAsia="Calibri" w:hAnsi="Calibri" w:cs="Times New Roman"/>
          <w:sz w:val="20"/>
          <w:lang w:val="en-US" w:eastAsia="en-GB"/>
        </w:rPr>
        <w:t>Associate Professor Miriam Klein-</w:t>
      </w:r>
      <w:proofErr w:type="spellStart"/>
      <w:r w:rsidR="00921ACB" w:rsidRPr="00921ACB">
        <w:rPr>
          <w:rFonts w:ascii="Calibri" w:eastAsia="Calibri" w:hAnsi="Calibri" w:cs="Times New Roman"/>
          <w:sz w:val="20"/>
          <w:lang w:val="en-US" w:eastAsia="en-GB"/>
        </w:rPr>
        <w:t>Flügge</w:t>
      </w:r>
      <w:proofErr w:type="spellEnd"/>
      <w:r w:rsidR="007D559A" w:rsidRPr="007D559A">
        <w:rPr>
          <w:rFonts w:ascii="Calibri" w:eastAsia="Calibri" w:hAnsi="Calibri" w:cs="Times New Roman"/>
          <w:sz w:val="20"/>
          <w:lang w:val="en-US" w:eastAsia="en-GB"/>
        </w:rPr>
        <w:t>, Department of Experimental Psychology, University of Oxford</w:t>
      </w:r>
    </w:p>
    <w:p w14:paraId="1D135E84" w14:textId="14433C1D" w:rsidR="003F54B8" w:rsidRPr="0013436D" w:rsidRDefault="004A518F" w:rsidP="004A518F">
      <w:pPr>
        <w:spacing w:after="0" w:line="240" w:lineRule="auto"/>
        <w:ind w:left="1440"/>
        <w:rPr>
          <w:rFonts w:ascii="Calibri" w:eastAsia="Calibri" w:hAnsi="Calibri" w:cs="Times New Roman"/>
          <w:b/>
          <w:bCs/>
          <w:strike/>
          <w:lang w:val="en-US" w:eastAsia="en-GB"/>
        </w:rPr>
      </w:pPr>
      <w:r w:rsidRPr="0013436D">
        <w:rPr>
          <w:rFonts w:ascii="Calibri" w:eastAsia="Calibri" w:hAnsi="Calibri" w:cs="Times New Roman"/>
          <w:b/>
          <w:bCs/>
          <w:sz w:val="20"/>
          <w:lang w:val="en-US" w:eastAsia="en-GB"/>
        </w:rPr>
        <w:t>Human Motivation Across Timescales: Subcortical-cortical Circuits and Relationships with Mental Health</w:t>
      </w:r>
    </w:p>
    <w:p w14:paraId="0B1DBFDA" w14:textId="77777777" w:rsidR="003F54B8" w:rsidRPr="002E2CA3" w:rsidRDefault="003F54B8" w:rsidP="002C5DCC">
      <w:pPr>
        <w:spacing w:after="0" w:line="240" w:lineRule="auto"/>
        <w:rPr>
          <w:rFonts w:ascii="Calibri" w:eastAsia="Calibri" w:hAnsi="Calibri" w:cs="Times New Roman"/>
          <w:b/>
          <w:bCs/>
          <w:strike/>
          <w:lang w:val="en-US" w:eastAsia="en-GB"/>
        </w:rPr>
      </w:pPr>
    </w:p>
    <w:p w14:paraId="24908513" w14:textId="77777777" w:rsidR="0035263F" w:rsidRPr="002E2CA3" w:rsidRDefault="0035263F" w:rsidP="002C5DCC">
      <w:pPr>
        <w:spacing w:after="0" w:line="240" w:lineRule="auto"/>
        <w:rPr>
          <w:rFonts w:ascii="Calibri" w:eastAsia="Calibri" w:hAnsi="Calibri" w:cs="Times New Roman"/>
          <w:b/>
          <w:bCs/>
          <w:strike/>
          <w:lang w:val="en-US" w:eastAsia="en-GB"/>
        </w:rPr>
      </w:pPr>
    </w:p>
    <w:p w14:paraId="574DEB77" w14:textId="77777777" w:rsidR="0035263F" w:rsidRPr="002E2CA3" w:rsidRDefault="0035263F" w:rsidP="002C5DCC">
      <w:pPr>
        <w:spacing w:after="0" w:line="240" w:lineRule="auto"/>
        <w:rPr>
          <w:rFonts w:ascii="Calibri" w:eastAsia="Calibri" w:hAnsi="Calibri" w:cs="Times New Roman"/>
          <w:b/>
          <w:bCs/>
          <w:strike/>
          <w:lang w:val="en-US" w:eastAsia="en-GB"/>
        </w:rPr>
      </w:pPr>
    </w:p>
    <w:p w14:paraId="4E80BB97" w14:textId="77777777" w:rsidR="0001734B" w:rsidRDefault="0001734B" w:rsidP="002C5DCC">
      <w:pPr>
        <w:spacing w:after="0" w:line="240" w:lineRule="auto"/>
        <w:rPr>
          <w:rFonts w:ascii="Calibri" w:eastAsia="Calibri" w:hAnsi="Calibri" w:cs="Times New Roman"/>
          <w:b/>
          <w:bCs/>
          <w:lang w:val="en-US" w:eastAsia="en-GB"/>
        </w:rPr>
      </w:pPr>
    </w:p>
    <w:p w14:paraId="19AB2619" w14:textId="77777777" w:rsidR="00CE11ED" w:rsidRDefault="00CE11ED" w:rsidP="002C5DCC">
      <w:pPr>
        <w:spacing w:after="0" w:line="240" w:lineRule="auto"/>
        <w:rPr>
          <w:rFonts w:ascii="Calibri" w:eastAsia="Calibri" w:hAnsi="Calibri" w:cs="Times New Roman"/>
          <w:b/>
          <w:bCs/>
          <w:lang w:val="en-US" w:eastAsia="en-GB"/>
        </w:rPr>
      </w:pPr>
    </w:p>
    <w:p w14:paraId="634F0B98" w14:textId="49406AA5" w:rsidR="002C5DCC" w:rsidRPr="00F349DF" w:rsidRDefault="00E95FEB" w:rsidP="002C5DC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 w:eastAsia="en-GB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>Fri</w:t>
      </w:r>
      <w:r w:rsidR="00D74550" w:rsidRPr="00F349DF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 xml:space="preserve">day </w:t>
      </w:r>
      <w:r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>10</w:t>
      </w:r>
      <w:r w:rsidR="008A2D74" w:rsidRPr="00F349DF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>th</w:t>
      </w:r>
      <w:r w:rsidR="00D74550" w:rsidRPr="00F349DF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 xml:space="preserve"> October</w:t>
      </w:r>
      <w:r w:rsidR="00E94444" w:rsidRPr="00F349DF">
        <w:rPr>
          <w:rFonts w:ascii="Calibri" w:eastAsia="Calibri" w:hAnsi="Calibri" w:cs="Times New Roman"/>
          <w:b/>
          <w:bCs/>
          <w:sz w:val="28"/>
          <w:szCs w:val="28"/>
          <w:lang w:val="en-US" w:eastAsia="en-GB"/>
        </w:rPr>
        <w:t xml:space="preserve"> </w:t>
      </w:r>
    </w:p>
    <w:p w14:paraId="6A7CBE7A" w14:textId="44DDCDFE" w:rsidR="002C5DCC" w:rsidRPr="002E2CA3" w:rsidRDefault="002C5DCC" w:rsidP="002C5DCC">
      <w:pPr>
        <w:spacing w:after="0" w:line="240" w:lineRule="auto"/>
        <w:rPr>
          <w:rFonts w:ascii="Calibri" w:eastAsia="Calibri" w:hAnsi="Calibri" w:cs="Times New Roman"/>
          <w:strike/>
          <w:lang w:val="en-US" w:eastAsia="en-GB"/>
        </w:rPr>
      </w:pPr>
    </w:p>
    <w:p w14:paraId="1365087B" w14:textId="77777777" w:rsidR="004F79FF" w:rsidRDefault="004F79FF" w:rsidP="00F31404">
      <w:pPr>
        <w:spacing w:after="120" w:line="240" w:lineRule="auto"/>
        <w:ind w:left="720" w:hanging="720"/>
        <w:rPr>
          <w:rFonts w:ascii="Calibri" w:eastAsia="Calibri" w:hAnsi="Calibri" w:cs="Times New Roman"/>
          <w:b/>
          <w:bCs/>
          <w:szCs w:val="24"/>
          <w:lang w:val="en-US" w:eastAsia="en-GB"/>
        </w:rPr>
      </w:pPr>
      <w:r w:rsidRPr="004F79FF">
        <w:rPr>
          <w:rFonts w:ascii="Calibri" w:eastAsia="Calibri" w:hAnsi="Calibri" w:cs="Times New Roman"/>
          <w:b/>
          <w:bCs/>
          <w:szCs w:val="24"/>
          <w:lang w:val="en-US" w:eastAsia="en-GB"/>
        </w:rPr>
        <w:t xml:space="preserve">Building and using internal world models </w:t>
      </w:r>
    </w:p>
    <w:p w14:paraId="008D1BD6" w14:textId="52CE1B77" w:rsidR="00F31404" w:rsidRPr="004F79FF" w:rsidRDefault="00F31404" w:rsidP="004F79FF">
      <w:pPr>
        <w:spacing w:after="120" w:line="240" w:lineRule="auto"/>
        <w:ind w:left="1440" w:hanging="1440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 w:rsidRPr="00945234">
        <w:rPr>
          <w:rFonts w:ascii="Calibri" w:eastAsia="Calibri" w:hAnsi="Calibri" w:cs="Times New Roman"/>
          <w:b/>
          <w:bCs/>
          <w:sz w:val="20"/>
          <w:lang w:val="en-US" w:eastAsia="en-GB"/>
        </w:rPr>
        <w:t>Chair:</w:t>
      </w:r>
      <w:r w:rsidRPr="00945234">
        <w:rPr>
          <w:rFonts w:ascii="Calibri" w:eastAsia="Calibri" w:hAnsi="Calibri" w:cs="Times New Roman"/>
          <w:b/>
          <w:bCs/>
          <w:sz w:val="20"/>
          <w:lang w:val="en-US" w:eastAsia="en-GB"/>
        </w:rPr>
        <w:tab/>
      </w:r>
      <w:r w:rsidR="004F79FF" w:rsidRPr="004F79FF">
        <w:rPr>
          <w:rFonts w:ascii="Calibri" w:eastAsia="Calibri" w:hAnsi="Calibri" w:cs="Times New Roman"/>
          <w:b/>
          <w:bCs/>
          <w:sz w:val="20"/>
          <w:lang w:val="en-US" w:eastAsia="en-GB"/>
        </w:rPr>
        <w:t>Assoc</w:t>
      </w:r>
      <w:r w:rsidR="004F79FF">
        <w:rPr>
          <w:rFonts w:ascii="Calibri" w:eastAsia="Calibri" w:hAnsi="Calibri" w:cs="Times New Roman"/>
          <w:b/>
          <w:bCs/>
          <w:sz w:val="20"/>
          <w:lang w:val="en-US" w:eastAsia="en-GB"/>
        </w:rPr>
        <w:t>iate</w:t>
      </w:r>
      <w:r w:rsidR="004F79FF" w:rsidRPr="004F79FF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 Prof</w:t>
      </w:r>
      <w:r w:rsidR="004F79FF">
        <w:rPr>
          <w:rFonts w:ascii="Calibri" w:eastAsia="Calibri" w:hAnsi="Calibri" w:cs="Times New Roman"/>
          <w:b/>
          <w:bCs/>
          <w:sz w:val="20"/>
          <w:lang w:val="en-US" w:eastAsia="en-GB"/>
        </w:rPr>
        <w:t>essor</w:t>
      </w:r>
      <w:r w:rsidR="004F79FF" w:rsidRPr="004F79FF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 Helen Barron</w:t>
      </w:r>
      <w:r w:rsidR="004F79FF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, </w:t>
      </w:r>
      <w:r w:rsidR="004F79FF" w:rsidRPr="004F79FF">
        <w:rPr>
          <w:rFonts w:ascii="Calibri" w:eastAsia="Calibri" w:hAnsi="Calibri" w:cs="Times New Roman"/>
          <w:b/>
          <w:bCs/>
          <w:sz w:val="20"/>
          <w:lang w:val="en-US" w:eastAsia="en-GB"/>
        </w:rPr>
        <w:t>Nuffield Department of Clinical Neurosciences, University of Oxford</w:t>
      </w:r>
    </w:p>
    <w:p w14:paraId="279D81A1" w14:textId="289A49B6" w:rsidR="00F31404" w:rsidRPr="004F79FF" w:rsidRDefault="00080BB6" w:rsidP="004F79FF">
      <w:pPr>
        <w:spacing w:after="120" w:line="240" w:lineRule="auto"/>
        <w:ind w:left="1440" w:hanging="1440"/>
        <w:rPr>
          <w:rFonts w:ascii="Calibri" w:eastAsia="Calibri" w:hAnsi="Calibri" w:cs="Times New Roman"/>
          <w:strike/>
          <w:sz w:val="20"/>
          <w:lang w:val="en-US" w:eastAsia="en-GB"/>
        </w:rPr>
      </w:pPr>
      <w:r w:rsidRPr="00945234">
        <w:rPr>
          <w:rFonts w:ascii="Calibri" w:eastAsia="Calibri" w:hAnsi="Calibri" w:cs="Times New Roman"/>
          <w:b/>
          <w:sz w:val="20"/>
          <w:lang w:val="en-US" w:eastAsia="en-GB"/>
        </w:rPr>
        <w:t>09.</w:t>
      </w:r>
      <w:r w:rsidR="006A56C4">
        <w:rPr>
          <w:rFonts w:ascii="Calibri" w:eastAsia="Calibri" w:hAnsi="Calibri" w:cs="Times New Roman"/>
          <w:b/>
          <w:sz w:val="20"/>
          <w:lang w:val="en-US" w:eastAsia="en-GB"/>
        </w:rPr>
        <w:t>30</w:t>
      </w:r>
      <w:r w:rsidR="00CE07A2">
        <w:rPr>
          <w:rFonts w:ascii="Calibri" w:eastAsia="Calibri" w:hAnsi="Calibri" w:cs="Times New Roman"/>
          <w:b/>
          <w:sz w:val="20"/>
          <w:lang w:val="en-US" w:eastAsia="en-GB"/>
        </w:rPr>
        <w:t xml:space="preserve"> - </w:t>
      </w:r>
      <w:r w:rsidR="006A56C4">
        <w:rPr>
          <w:rFonts w:ascii="Calibri" w:eastAsia="Calibri" w:hAnsi="Calibri" w:cs="Times New Roman"/>
          <w:b/>
          <w:sz w:val="20"/>
          <w:lang w:val="en-US" w:eastAsia="en-GB"/>
        </w:rPr>
        <w:t>10.10</w:t>
      </w:r>
      <w:r w:rsidRPr="00945234">
        <w:rPr>
          <w:rFonts w:ascii="Calibri" w:eastAsia="Calibri" w:hAnsi="Calibri" w:cs="Times New Roman"/>
          <w:sz w:val="20"/>
          <w:lang w:val="en-US" w:eastAsia="en-GB"/>
        </w:rPr>
        <w:tab/>
      </w:r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>Asso</w:t>
      </w:r>
      <w:r w:rsidR="004F79FF">
        <w:rPr>
          <w:rFonts w:ascii="Calibri" w:eastAsia="Calibri" w:hAnsi="Calibri" w:cs="Times New Roman"/>
          <w:sz w:val="20"/>
          <w:lang w:val="en-US" w:eastAsia="en-GB"/>
        </w:rPr>
        <w:t>ciate</w:t>
      </w:r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 xml:space="preserve"> Prof</w:t>
      </w:r>
      <w:r w:rsidR="004F79FF">
        <w:rPr>
          <w:rFonts w:ascii="Calibri" w:eastAsia="Calibri" w:hAnsi="Calibri" w:cs="Times New Roman"/>
          <w:sz w:val="20"/>
          <w:lang w:val="en-US" w:eastAsia="en-GB"/>
        </w:rPr>
        <w:t>essor</w:t>
      </w:r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 xml:space="preserve"> H. Freyja Ólafsdóttir</w:t>
      </w:r>
      <w:r w:rsidR="00150A83" w:rsidRPr="004F79FF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 xml:space="preserve">Donders Centre for Neuroscience &amp; Donders Institute for Brain, Cognition and </w:t>
      </w:r>
      <w:proofErr w:type="spellStart"/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>Behaviour</w:t>
      </w:r>
      <w:proofErr w:type="spellEnd"/>
    </w:p>
    <w:p w14:paraId="49293A59" w14:textId="77777777" w:rsidR="004F79FF" w:rsidRPr="004F79FF" w:rsidRDefault="004F79FF" w:rsidP="004F79FF">
      <w:pPr>
        <w:spacing w:after="120" w:line="240" w:lineRule="auto"/>
        <w:ind w:left="1440"/>
        <w:rPr>
          <w:rFonts w:ascii="Calibri" w:eastAsia="Calibri" w:hAnsi="Calibri" w:cs="Times New Roman"/>
          <w:b/>
          <w:sz w:val="20"/>
          <w:lang w:val="en-US" w:eastAsia="en-GB"/>
        </w:rPr>
      </w:pPr>
      <w:r w:rsidRPr="004F79FF">
        <w:rPr>
          <w:rFonts w:ascii="Calibri" w:eastAsia="Calibri" w:hAnsi="Calibri" w:cs="Times New Roman"/>
          <w:b/>
          <w:sz w:val="20"/>
          <w:lang w:val="en-US" w:eastAsia="en-GB"/>
        </w:rPr>
        <w:t>What can development tell us about the neuronal code for spatial memory?</w:t>
      </w:r>
    </w:p>
    <w:p w14:paraId="77949009" w14:textId="51776A14" w:rsidR="00DA45CD" w:rsidRPr="004F79FF" w:rsidRDefault="006A56C4" w:rsidP="00DA45CD">
      <w:pPr>
        <w:spacing w:after="120" w:line="240" w:lineRule="auto"/>
        <w:ind w:left="1440" w:hanging="1440"/>
        <w:rPr>
          <w:rFonts w:ascii="Calibri" w:eastAsia="Calibri" w:hAnsi="Calibri" w:cs="Times New Roman"/>
          <w:sz w:val="20"/>
          <w:lang w:val="en-US" w:eastAsia="en-GB"/>
        </w:rPr>
      </w:pPr>
      <w:r w:rsidRPr="004F79FF">
        <w:rPr>
          <w:rFonts w:ascii="Calibri" w:eastAsia="Calibri" w:hAnsi="Calibri" w:cs="Times New Roman"/>
          <w:b/>
          <w:sz w:val="20"/>
          <w:lang w:val="en-US" w:eastAsia="en-GB"/>
        </w:rPr>
        <w:t>10.10</w:t>
      </w:r>
      <w:r w:rsidR="00080BB6" w:rsidRPr="004F79FF">
        <w:rPr>
          <w:rFonts w:ascii="Calibri" w:eastAsia="Calibri" w:hAnsi="Calibri" w:cs="Times New Roman"/>
          <w:b/>
          <w:sz w:val="20"/>
          <w:lang w:val="en-US" w:eastAsia="en-GB"/>
        </w:rPr>
        <w:t xml:space="preserve"> - 10.</w:t>
      </w:r>
      <w:r w:rsidRPr="004F79FF">
        <w:rPr>
          <w:rFonts w:ascii="Calibri" w:eastAsia="Calibri" w:hAnsi="Calibri" w:cs="Times New Roman"/>
          <w:b/>
          <w:sz w:val="20"/>
          <w:lang w:val="en-US" w:eastAsia="en-GB"/>
        </w:rPr>
        <w:t>50</w:t>
      </w:r>
      <w:r w:rsidR="00080BB6" w:rsidRPr="004F79FF">
        <w:rPr>
          <w:rFonts w:ascii="Calibri" w:eastAsia="Calibri" w:hAnsi="Calibri" w:cs="Times New Roman"/>
          <w:sz w:val="20"/>
          <w:lang w:val="en-US" w:eastAsia="en-GB"/>
        </w:rPr>
        <w:tab/>
      </w:r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 xml:space="preserve">Dr Eleanor </w:t>
      </w:r>
      <w:proofErr w:type="spellStart"/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>Spens</w:t>
      </w:r>
      <w:proofErr w:type="spellEnd"/>
      <w:r w:rsidR="00150A83" w:rsidRPr="004F79FF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 xml:space="preserve">Sainsbury </w:t>
      </w:r>
      <w:proofErr w:type="spellStart"/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>Wellcome</w:t>
      </w:r>
      <w:proofErr w:type="spellEnd"/>
      <w:r w:rsidR="004F79FF" w:rsidRPr="004F79FF">
        <w:rPr>
          <w:rFonts w:ascii="Calibri" w:eastAsia="Calibri" w:hAnsi="Calibri" w:cs="Times New Roman"/>
          <w:sz w:val="20"/>
          <w:lang w:val="en-US" w:eastAsia="en-GB"/>
        </w:rPr>
        <w:t xml:space="preserve"> Centre, University College London</w:t>
      </w:r>
    </w:p>
    <w:p w14:paraId="19669E3C" w14:textId="2CAB3966" w:rsidR="00DA45CD" w:rsidRPr="004F79FF" w:rsidRDefault="00DA45CD" w:rsidP="00DA45CD">
      <w:pPr>
        <w:spacing w:after="120" w:line="240" w:lineRule="auto"/>
        <w:ind w:left="1440" w:hanging="1440"/>
        <w:rPr>
          <w:rFonts w:ascii="Calibri" w:eastAsia="Calibri" w:hAnsi="Calibri" w:cs="Times New Roman"/>
          <w:b/>
          <w:sz w:val="20"/>
          <w:lang w:val="en-US" w:eastAsia="en-GB"/>
        </w:rPr>
      </w:pPr>
      <w:r w:rsidRPr="004F79FF">
        <w:rPr>
          <w:rFonts w:ascii="Calibri" w:eastAsia="Calibri" w:hAnsi="Calibri" w:cs="Times New Roman"/>
          <w:b/>
          <w:sz w:val="20"/>
          <w:lang w:val="en-US" w:eastAsia="en-GB"/>
        </w:rPr>
        <w:tab/>
      </w:r>
      <w:r w:rsidR="004F79FF" w:rsidRPr="004F79FF">
        <w:rPr>
          <w:rFonts w:ascii="Calibri" w:eastAsia="Calibri" w:hAnsi="Calibri" w:cs="Times New Roman"/>
          <w:b/>
          <w:sz w:val="20"/>
          <w:lang w:val="en-US" w:eastAsia="en-GB"/>
        </w:rPr>
        <w:t>Learning to imagine: Generative models and offline learning</w:t>
      </w:r>
    </w:p>
    <w:p w14:paraId="5F909C1B" w14:textId="619C1D4B" w:rsidR="00733B56" w:rsidRPr="004F79FF" w:rsidRDefault="00080BB6" w:rsidP="00733B56">
      <w:pPr>
        <w:spacing w:after="120" w:line="240" w:lineRule="auto"/>
        <w:ind w:left="1440" w:hanging="1440"/>
        <w:rPr>
          <w:rFonts w:ascii="Calibri" w:eastAsia="Calibri" w:hAnsi="Calibri" w:cs="Times New Roman"/>
          <w:b/>
          <w:strike/>
          <w:sz w:val="20"/>
          <w:lang w:val="en-US" w:eastAsia="en-GB"/>
        </w:rPr>
      </w:pPr>
      <w:r w:rsidRPr="003D215D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150A83" w:rsidRPr="003D215D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="00CE07A2" w:rsidRPr="003D215D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 w:rsidR="006A56C4" w:rsidRPr="003D215D">
        <w:rPr>
          <w:rFonts w:ascii="Calibri" w:eastAsia="Calibri" w:hAnsi="Calibri" w:cs="Times New Roman"/>
          <w:b/>
          <w:sz w:val="20"/>
          <w:lang w:val="en-US" w:eastAsia="en-GB"/>
        </w:rPr>
        <w:t>50</w:t>
      </w:r>
      <w:r w:rsidR="00CE07A2" w:rsidRPr="003D215D">
        <w:rPr>
          <w:rFonts w:ascii="Calibri" w:eastAsia="Calibri" w:hAnsi="Calibri" w:cs="Times New Roman"/>
          <w:b/>
          <w:sz w:val="20"/>
          <w:lang w:val="en-US" w:eastAsia="en-GB"/>
        </w:rPr>
        <w:t xml:space="preserve"> - </w:t>
      </w:r>
      <w:r w:rsidR="00150A83" w:rsidRPr="003D215D">
        <w:rPr>
          <w:rFonts w:ascii="Calibri" w:eastAsia="Calibri" w:hAnsi="Calibri" w:cs="Times New Roman"/>
          <w:b/>
          <w:sz w:val="20"/>
          <w:lang w:val="en-US" w:eastAsia="en-GB"/>
        </w:rPr>
        <w:t>11</w:t>
      </w:r>
      <w:r w:rsidR="00CE07A2" w:rsidRPr="003D215D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 w:rsidR="006A56C4" w:rsidRPr="003D215D">
        <w:rPr>
          <w:rFonts w:ascii="Calibri" w:eastAsia="Calibri" w:hAnsi="Calibri" w:cs="Times New Roman"/>
          <w:b/>
          <w:sz w:val="20"/>
          <w:lang w:val="en-US" w:eastAsia="en-GB"/>
        </w:rPr>
        <w:t>30</w:t>
      </w:r>
      <w:r w:rsidRPr="003D215D">
        <w:rPr>
          <w:rFonts w:ascii="Calibri" w:eastAsia="Calibri" w:hAnsi="Calibri" w:cs="Times New Roman"/>
          <w:b/>
          <w:sz w:val="20"/>
          <w:lang w:val="en-US" w:eastAsia="en-GB"/>
        </w:rPr>
        <w:t xml:space="preserve"> </w:t>
      </w:r>
      <w:r w:rsidRPr="003D215D">
        <w:rPr>
          <w:rFonts w:ascii="Calibri" w:eastAsia="Calibri" w:hAnsi="Calibri" w:cs="Times New Roman"/>
          <w:sz w:val="20"/>
          <w:lang w:val="en-US" w:eastAsia="en-GB"/>
        </w:rPr>
        <w:tab/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Associate Professor Helen Barron, Nuffield Department of Clinical Neurosciences, University of Oxford</w:t>
      </w:r>
    </w:p>
    <w:p w14:paraId="73208A55" w14:textId="77777777" w:rsidR="003D215D" w:rsidRPr="003D215D" w:rsidRDefault="003D215D" w:rsidP="003D215D">
      <w:pPr>
        <w:spacing w:after="120" w:line="240" w:lineRule="auto"/>
        <w:ind w:left="1440"/>
        <w:rPr>
          <w:rFonts w:eastAsia="Times New Roman"/>
          <w:b/>
          <w:bCs/>
          <w:sz w:val="20"/>
          <w:szCs w:val="20"/>
        </w:rPr>
      </w:pPr>
      <w:r w:rsidRPr="003D215D">
        <w:rPr>
          <w:rFonts w:eastAsia="Times New Roman"/>
          <w:b/>
          <w:bCs/>
          <w:sz w:val="20"/>
          <w:szCs w:val="20"/>
        </w:rPr>
        <w:t xml:space="preserve">Building deep internal models during periods of rest and sleep </w:t>
      </w:r>
    </w:p>
    <w:p w14:paraId="400D290C" w14:textId="56A9E938" w:rsidR="00EA0919" w:rsidRPr="00945234" w:rsidRDefault="00080BB6" w:rsidP="00EA0919">
      <w:pPr>
        <w:spacing w:after="120" w:line="240" w:lineRule="auto"/>
        <w:ind w:left="1440" w:hanging="1440"/>
        <w:rPr>
          <w:rFonts w:ascii="Calibri" w:eastAsia="Calibri" w:hAnsi="Calibri" w:cs="Times New Roman"/>
          <w:b/>
          <w:sz w:val="20"/>
          <w:lang w:val="en-US" w:eastAsia="en-GB"/>
        </w:rPr>
      </w:pPr>
      <w:r w:rsidRPr="00945234">
        <w:rPr>
          <w:rFonts w:ascii="Calibri" w:eastAsia="Calibri" w:hAnsi="Calibri" w:cs="Times New Roman"/>
          <w:b/>
          <w:sz w:val="20"/>
          <w:lang w:val="en-US" w:eastAsia="en-GB"/>
        </w:rPr>
        <w:t>11.</w:t>
      </w:r>
      <w:r w:rsidR="006A56C4">
        <w:rPr>
          <w:rFonts w:ascii="Calibri" w:eastAsia="Calibri" w:hAnsi="Calibri" w:cs="Times New Roman"/>
          <w:b/>
          <w:sz w:val="20"/>
          <w:lang w:val="en-US" w:eastAsia="en-GB"/>
        </w:rPr>
        <w:t>30</w:t>
      </w:r>
      <w:r w:rsidR="00CE07A2">
        <w:rPr>
          <w:rFonts w:ascii="Calibri" w:eastAsia="Calibri" w:hAnsi="Calibri" w:cs="Times New Roman"/>
          <w:b/>
          <w:sz w:val="20"/>
          <w:lang w:val="en-US" w:eastAsia="en-GB"/>
        </w:rPr>
        <w:t xml:space="preserve"> - </w:t>
      </w:r>
      <w:r w:rsidR="00150A83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6A56C4">
        <w:rPr>
          <w:rFonts w:ascii="Calibri" w:eastAsia="Calibri" w:hAnsi="Calibri" w:cs="Times New Roman"/>
          <w:b/>
          <w:sz w:val="20"/>
          <w:lang w:val="en-US" w:eastAsia="en-GB"/>
        </w:rPr>
        <w:t>2.10</w:t>
      </w:r>
      <w:r w:rsidRPr="00945234">
        <w:rPr>
          <w:rFonts w:ascii="Calibri" w:eastAsia="Calibri" w:hAnsi="Calibri" w:cs="Times New Roman"/>
          <w:sz w:val="20"/>
          <w:lang w:val="en-US" w:eastAsia="en-GB"/>
        </w:rPr>
        <w:tab/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Dr Matthew Nour</w:t>
      </w:r>
      <w:r w:rsidR="00EA0919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EA0919" w:rsidRPr="00150A83">
        <w:rPr>
          <w:rFonts w:ascii="Calibri" w:eastAsia="Calibri" w:hAnsi="Calibri" w:cs="Times New Roman"/>
          <w:sz w:val="20"/>
          <w:lang w:val="en-US" w:eastAsia="en-GB"/>
        </w:rPr>
        <w:t>Dep</w:t>
      </w:r>
      <w:r w:rsidR="00EA0919">
        <w:rPr>
          <w:rFonts w:ascii="Calibri" w:eastAsia="Calibri" w:hAnsi="Calibri" w:cs="Times New Roman"/>
          <w:sz w:val="20"/>
          <w:lang w:val="en-US" w:eastAsia="en-GB"/>
        </w:rPr>
        <w:t>artment</w:t>
      </w:r>
      <w:r w:rsidR="00EA0919" w:rsidRPr="00150A83">
        <w:rPr>
          <w:rFonts w:ascii="Calibri" w:eastAsia="Calibri" w:hAnsi="Calibri" w:cs="Times New Roman"/>
          <w:sz w:val="20"/>
          <w:lang w:val="en-US" w:eastAsia="en-GB"/>
        </w:rPr>
        <w:t xml:space="preserve"> of Psychiatry, </w:t>
      </w:r>
      <w:r w:rsidR="003D215D">
        <w:rPr>
          <w:rFonts w:ascii="Calibri" w:eastAsia="Calibri" w:hAnsi="Calibri" w:cs="Times New Roman"/>
          <w:sz w:val="20"/>
          <w:lang w:val="en-US" w:eastAsia="en-GB"/>
        </w:rPr>
        <w:t>Oxford</w:t>
      </w:r>
    </w:p>
    <w:p w14:paraId="0F2D1A84" w14:textId="77777777" w:rsidR="003D215D" w:rsidRDefault="003D215D" w:rsidP="003D215D">
      <w:pPr>
        <w:spacing w:after="120"/>
        <w:ind w:left="720" w:firstLine="720"/>
        <w:rPr>
          <w:rFonts w:eastAsia="Times New Roman"/>
          <w:b/>
          <w:bCs/>
          <w:sz w:val="20"/>
          <w:szCs w:val="20"/>
        </w:rPr>
      </w:pPr>
      <w:r w:rsidRPr="003D215D">
        <w:rPr>
          <w:rFonts w:eastAsia="Times New Roman"/>
          <w:b/>
          <w:bCs/>
          <w:sz w:val="20"/>
          <w:szCs w:val="20"/>
        </w:rPr>
        <w:t xml:space="preserve">Making the invisible, visible. Decoding cognitive organisation in psychiatry </w:t>
      </w:r>
    </w:p>
    <w:p w14:paraId="3A996A25" w14:textId="0EA4E913" w:rsidR="00B20A4B" w:rsidRPr="006A2B08" w:rsidRDefault="00FE2CFF" w:rsidP="00B20A4B">
      <w:pPr>
        <w:spacing w:after="120"/>
        <w:rPr>
          <w:rFonts w:ascii="Calibri" w:eastAsia="Calibri" w:hAnsi="Calibri" w:cs="Times New Roman"/>
          <w:b/>
          <w:sz w:val="20"/>
          <w:lang w:val="en-US" w:eastAsia="en-GB"/>
        </w:rPr>
      </w:pPr>
      <w:r>
        <w:rPr>
          <w:rFonts w:ascii="Calibri" w:eastAsia="Calibri" w:hAnsi="Calibri" w:cs="Times New Roman"/>
          <w:b/>
          <w:sz w:val="20"/>
          <w:lang w:eastAsia="en-GB"/>
        </w:rPr>
        <w:t>12.10</w:t>
      </w:r>
      <w:r w:rsidR="00CE07A2">
        <w:rPr>
          <w:rFonts w:ascii="Calibri" w:eastAsia="Calibri" w:hAnsi="Calibri" w:cs="Times New Roman"/>
          <w:b/>
          <w:sz w:val="20"/>
          <w:lang w:eastAsia="en-GB"/>
        </w:rPr>
        <w:t xml:space="preserve"> - </w:t>
      </w:r>
      <w:r w:rsidR="00B20A4B">
        <w:rPr>
          <w:rFonts w:ascii="Calibri" w:eastAsia="Calibri" w:hAnsi="Calibri" w:cs="Times New Roman"/>
          <w:b/>
          <w:sz w:val="20"/>
          <w:lang w:eastAsia="en-GB"/>
        </w:rPr>
        <w:t>13.20</w:t>
      </w:r>
      <w:r w:rsidR="00B20A4B">
        <w:rPr>
          <w:rFonts w:ascii="Calibri" w:eastAsia="Calibri" w:hAnsi="Calibri" w:cs="Times New Roman"/>
          <w:b/>
          <w:sz w:val="20"/>
          <w:lang w:eastAsia="en-GB"/>
        </w:rPr>
        <w:tab/>
      </w:r>
      <w:r w:rsidR="00D842CA">
        <w:rPr>
          <w:rFonts w:ascii="Calibri" w:eastAsia="Calibri" w:hAnsi="Calibri" w:cs="Times New Roman"/>
          <w:bCs/>
          <w:sz w:val="20"/>
          <w:lang w:eastAsia="en-GB"/>
        </w:rPr>
        <w:t>B</w:t>
      </w:r>
      <w:r w:rsidR="00B20A4B" w:rsidRPr="00B20A4B">
        <w:rPr>
          <w:rFonts w:ascii="Calibri" w:eastAsia="Calibri" w:hAnsi="Calibri" w:cs="Times New Roman"/>
          <w:bCs/>
          <w:sz w:val="20"/>
          <w:lang w:eastAsia="en-GB"/>
        </w:rPr>
        <w:t>reak</w:t>
      </w:r>
      <w:r w:rsidR="00760D3D">
        <w:rPr>
          <w:rFonts w:ascii="Calibri" w:eastAsia="Calibri" w:hAnsi="Calibri" w:cs="Times New Roman"/>
          <w:bCs/>
          <w:sz w:val="20"/>
          <w:lang w:eastAsia="en-GB"/>
        </w:rPr>
        <w:br/>
      </w:r>
    </w:p>
    <w:p w14:paraId="6335A1E8" w14:textId="77777777" w:rsidR="003D215D" w:rsidRDefault="003D215D" w:rsidP="00E94444">
      <w:pPr>
        <w:spacing w:after="120" w:line="240" w:lineRule="auto"/>
        <w:ind w:left="720" w:hanging="720"/>
        <w:rPr>
          <w:rFonts w:ascii="Calibri" w:eastAsia="Calibri" w:hAnsi="Calibri" w:cs="Times New Roman"/>
          <w:b/>
          <w:bCs/>
          <w:szCs w:val="24"/>
          <w:lang w:val="en-US" w:eastAsia="en-GB"/>
        </w:rPr>
      </w:pPr>
      <w:r w:rsidRPr="003D215D">
        <w:rPr>
          <w:rFonts w:ascii="Calibri" w:eastAsia="Calibri" w:hAnsi="Calibri" w:cs="Times New Roman"/>
          <w:b/>
          <w:bCs/>
          <w:szCs w:val="24"/>
          <w:lang w:val="en-US" w:eastAsia="en-GB"/>
        </w:rPr>
        <w:t xml:space="preserve">Circuits for visual learning &amp; decision-making </w:t>
      </w:r>
    </w:p>
    <w:p w14:paraId="3DDD8F3C" w14:textId="2543A9DC" w:rsidR="00DA45CD" w:rsidRPr="006A2B08" w:rsidRDefault="00DA45CD" w:rsidP="003D215D">
      <w:pPr>
        <w:spacing w:after="120" w:line="240" w:lineRule="auto"/>
        <w:ind w:left="1440" w:hanging="1440"/>
        <w:rPr>
          <w:rFonts w:ascii="Calibri" w:eastAsia="Calibri" w:hAnsi="Calibri" w:cs="Times New Roman"/>
          <w:sz w:val="20"/>
          <w:lang w:val="en-US" w:eastAsia="en-GB"/>
        </w:rPr>
      </w:pPr>
      <w:r w:rsidRPr="006A2B08">
        <w:rPr>
          <w:rFonts w:ascii="Calibri" w:eastAsia="Calibri" w:hAnsi="Calibri" w:cs="Times New Roman"/>
          <w:b/>
          <w:bCs/>
          <w:sz w:val="20"/>
          <w:lang w:val="en-US" w:eastAsia="en-GB"/>
        </w:rPr>
        <w:t>Chair:</w:t>
      </w:r>
      <w:r w:rsidRPr="006A2B08">
        <w:rPr>
          <w:rFonts w:ascii="Calibri" w:eastAsia="Calibri" w:hAnsi="Calibri" w:cs="Times New Roman"/>
          <w:b/>
          <w:bCs/>
          <w:sz w:val="20"/>
          <w:lang w:val="en-US" w:eastAsia="en-GB"/>
        </w:rPr>
        <w:tab/>
      </w:r>
      <w:r w:rsidR="003D215D" w:rsidRPr="003D215D">
        <w:rPr>
          <w:rFonts w:ascii="Calibri" w:eastAsia="Calibri" w:hAnsi="Calibri" w:cs="Times New Roman"/>
          <w:b/>
          <w:bCs/>
          <w:sz w:val="20"/>
          <w:lang w:val="en-US" w:eastAsia="en-GB"/>
        </w:rPr>
        <w:t>Associate P</w:t>
      </w:r>
      <w:r w:rsidR="006A2B08" w:rsidRPr="003D215D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rofessor </w:t>
      </w:r>
      <w:r w:rsidR="003D215D" w:rsidRPr="003D215D">
        <w:rPr>
          <w:rFonts w:ascii="Calibri" w:eastAsia="Calibri" w:hAnsi="Calibri" w:cs="Times New Roman"/>
          <w:b/>
          <w:bCs/>
          <w:sz w:val="20"/>
          <w:lang w:val="en-US" w:eastAsia="en-GB"/>
        </w:rPr>
        <w:t>Armin Lak</w:t>
      </w:r>
      <w:r w:rsidRPr="003D215D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, </w:t>
      </w:r>
      <w:r w:rsidR="003D215D" w:rsidRPr="003D215D">
        <w:rPr>
          <w:rFonts w:ascii="Calibri" w:eastAsia="Calibri" w:hAnsi="Calibri" w:cs="Times New Roman"/>
          <w:b/>
          <w:bCs/>
          <w:sz w:val="20"/>
          <w:lang w:val="en-US" w:eastAsia="en-GB"/>
        </w:rPr>
        <w:t>Department of Physiology, Anatomy, and Genetics, University of Oxford</w:t>
      </w:r>
    </w:p>
    <w:p w14:paraId="0CAFB970" w14:textId="4B4F3FA4" w:rsidR="006A2B08" w:rsidRPr="00FE2CFF" w:rsidRDefault="009966BF" w:rsidP="00FE2CFF">
      <w:pPr>
        <w:spacing w:after="120" w:line="240" w:lineRule="auto"/>
        <w:ind w:left="1440" w:hanging="1440"/>
        <w:rPr>
          <w:strike/>
          <w:color w:val="1F497D"/>
          <w:sz w:val="20"/>
        </w:rPr>
      </w:pPr>
      <w:r w:rsidRPr="006A2B08">
        <w:rPr>
          <w:rFonts w:ascii="Calibri" w:eastAsia="Calibri" w:hAnsi="Calibri" w:cs="Times New Roman"/>
          <w:b/>
          <w:sz w:val="20"/>
          <w:lang w:val="en-US" w:eastAsia="en-GB"/>
        </w:rPr>
        <w:t>13.</w:t>
      </w:r>
      <w:r w:rsidR="00FA4760" w:rsidRPr="006A2B08">
        <w:rPr>
          <w:rFonts w:ascii="Calibri" w:eastAsia="Calibri" w:hAnsi="Calibri" w:cs="Times New Roman"/>
          <w:b/>
          <w:sz w:val="20"/>
          <w:lang w:val="en-US" w:eastAsia="en-GB"/>
        </w:rPr>
        <w:t>2</w:t>
      </w:r>
      <w:r w:rsidRPr="006A2B08">
        <w:rPr>
          <w:rFonts w:ascii="Calibri" w:eastAsia="Calibri" w:hAnsi="Calibri" w:cs="Times New Roman"/>
          <w:b/>
          <w:sz w:val="20"/>
          <w:lang w:val="en-US" w:eastAsia="en-GB"/>
        </w:rPr>
        <w:t>0 - 1</w:t>
      </w:r>
      <w:r w:rsidR="00FA4760" w:rsidRPr="006A2B08">
        <w:rPr>
          <w:rFonts w:ascii="Calibri" w:eastAsia="Calibri" w:hAnsi="Calibri" w:cs="Times New Roman"/>
          <w:b/>
          <w:sz w:val="20"/>
          <w:lang w:val="en-US" w:eastAsia="en-GB"/>
        </w:rPr>
        <w:t>4</w:t>
      </w:r>
      <w:r w:rsidRPr="006A2B08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 w:rsidR="00FA4760" w:rsidRPr="006A2B08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Pr="006A2B08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Pr="006A2B08">
        <w:rPr>
          <w:rFonts w:ascii="Calibri" w:eastAsia="Calibri" w:hAnsi="Calibri" w:cs="Times New Roman"/>
          <w:sz w:val="20"/>
          <w:lang w:val="en-US" w:eastAsia="en-GB"/>
        </w:rPr>
        <w:tab/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Prof</w:t>
      </w:r>
      <w:r w:rsidR="003D215D">
        <w:rPr>
          <w:rFonts w:ascii="Calibri" w:eastAsia="Calibri" w:hAnsi="Calibri" w:cs="Times New Roman"/>
          <w:sz w:val="20"/>
          <w:lang w:val="en-US" w:eastAsia="en-GB"/>
        </w:rPr>
        <w:t>essor</w:t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 xml:space="preserve"> Andrea </w:t>
      </w:r>
      <w:proofErr w:type="spellStart"/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Benucci</w:t>
      </w:r>
      <w:proofErr w:type="spellEnd"/>
      <w:r w:rsidR="004E5D63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 xml:space="preserve">School of Biological and </w:t>
      </w:r>
      <w:proofErr w:type="spellStart"/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Behavioural</w:t>
      </w:r>
      <w:proofErr w:type="spellEnd"/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 xml:space="preserve"> Sciences, Queen Mary University of London</w:t>
      </w:r>
    </w:p>
    <w:p w14:paraId="319D8C6A" w14:textId="77777777" w:rsidR="003D215D" w:rsidRDefault="003D215D" w:rsidP="003D215D">
      <w:pPr>
        <w:ind w:left="1440"/>
        <w:rPr>
          <w:rFonts w:ascii="Calibri" w:eastAsia="Calibri" w:hAnsi="Calibri" w:cs="Times New Roman"/>
          <w:b/>
          <w:sz w:val="20"/>
          <w:lang w:val="en-US" w:eastAsia="en-GB"/>
        </w:rPr>
      </w:pPr>
      <w:r w:rsidRPr="003D215D">
        <w:rPr>
          <w:rFonts w:ascii="Calibri" w:eastAsia="Calibri" w:hAnsi="Calibri" w:cs="Times New Roman"/>
          <w:b/>
          <w:sz w:val="20"/>
          <w:lang w:val="en-US" w:eastAsia="en-GB"/>
        </w:rPr>
        <w:t>Unifying Sensory, Cognitive, and Motor Processing Through Hierarchical Predictive Coding in the Mouse Posterior Cortex</w:t>
      </w:r>
    </w:p>
    <w:p w14:paraId="43D06442" w14:textId="00E16914" w:rsidR="00FE2CFF" w:rsidRDefault="00080BB6" w:rsidP="00FE2CFF">
      <w:pPr>
        <w:rPr>
          <w:rFonts w:ascii="Calibri" w:eastAsia="Calibri" w:hAnsi="Calibri" w:cs="Times New Roman"/>
          <w:sz w:val="20"/>
          <w:lang w:val="en-US" w:eastAsia="en-GB"/>
        </w:rPr>
      </w:pPr>
      <w:r w:rsidRPr="006A2B08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FA4760" w:rsidRPr="006A2B08">
        <w:rPr>
          <w:rFonts w:ascii="Calibri" w:eastAsia="Calibri" w:hAnsi="Calibri" w:cs="Times New Roman"/>
          <w:b/>
          <w:sz w:val="20"/>
          <w:lang w:val="en-US" w:eastAsia="en-GB"/>
        </w:rPr>
        <w:t>4.00</w:t>
      </w:r>
      <w:r w:rsidR="00CE07A2">
        <w:rPr>
          <w:rFonts w:ascii="Calibri" w:eastAsia="Calibri" w:hAnsi="Calibri" w:cs="Times New Roman"/>
          <w:b/>
          <w:sz w:val="20"/>
          <w:lang w:val="en-US" w:eastAsia="en-GB"/>
        </w:rPr>
        <w:t xml:space="preserve"> - </w:t>
      </w:r>
      <w:r w:rsidRPr="006A2B08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FA4760" w:rsidRPr="006A2B08">
        <w:rPr>
          <w:rFonts w:ascii="Calibri" w:eastAsia="Calibri" w:hAnsi="Calibri" w:cs="Times New Roman"/>
          <w:b/>
          <w:sz w:val="20"/>
          <w:lang w:val="en-US" w:eastAsia="en-GB"/>
        </w:rPr>
        <w:t>4.40</w:t>
      </w:r>
      <w:r w:rsidRPr="006A2B08">
        <w:rPr>
          <w:rFonts w:ascii="Calibri" w:eastAsia="Calibri" w:hAnsi="Calibri" w:cs="Times New Roman"/>
          <w:sz w:val="20"/>
          <w:lang w:val="en-US" w:eastAsia="en-GB"/>
        </w:rPr>
        <w:tab/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 xml:space="preserve">Prof. Laura </w:t>
      </w:r>
      <w:proofErr w:type="spellStart"/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Busse</w:t>
      </w:r>
      <w:proofErr w:type="spellEnd"/>
      <w:r w:rsidR="00FE2CFF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Faculty of Biology, Ludwig-</w:t>
      </w:r>
      <w:proofErr w:type="spellStart"/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Maximilians</w:t>
      </w:r>
      <w:proofErr w:type="spellEnd"/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-Universität, Munich</w:t>
      </w:r>
    </w:p>
    <w:p w14:paraId="568BFB16" w14:textId="77777777" w:rsidR="00FE0B72" w:rsidRDefault="00FE0B72" w:rsidP="00FE0B72">
      <w:pPr>
        <w:spacing w:after="120"/>
        <w:ind w:left="720" w:firstLine="720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 w:rsidRPr="00FE0B72">
        <w:rPr>
          <w:rFonts w:ascii="Calibri" w:eastAsia="Calibri" w:hAnsi="Calibri" w:cs="Times New Roman"/>
          <w:b/>
          <w:bCs/>
          <w:sz w:val="20"/>
          <w:lang w:val="en-US" w:eastAsia="en-GB"/>
        </w:rPr>
        <w:t>Effects of corticothalamic feedback on responses in visual thalamus</w:t>
      </w:r>
    </w:p>
    <w:p w14:paraId="6E0291A8" w14:textId="78E72539" w:rsidR="000C410E" w:rsidRDefault="00080BB6" w:rsidP="000C410E">
      <w:pPr>
        <w:spacing w:after="120"/>
        <w:rPr>
          <w:rFonts w:ascii="Calibri" w:eastAsia="Calibri" w:hAnsi="Calibri" w:cs="Times New Roman"/>
          <w:sz w:val="20"/>
          <w:lang w:val="en-US" w:eastAsia="en-GB"/>
        </w:rPr>
      </w:pP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4417F8">
        <w:rPr>
          <w:rFonts w:ascii="Calibri" w:eastAsia="Calibri" w:hAnsi="Calibri" w:cs="Times New Roman"/>
          <w:b/>
          <w:sz w:val="20"/>
          <w:lang w:val="en-US" w:eastAsia="en-GB"/>
        </w:rPr>
        <w:t>4.40</w:t>
      </w: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 xml:space="preserve"> - 15.</w:t>
      </w:r>
      <w:r w:rsidR="004417F8" w:rsidRPr="004417F8">
        <w:rPr>
          <w:rFonts w:ascii="Calibri" w:eastAsia="Calibri" w:hAnsi="Calibri" w:cs="Times New Roman"/>
          <w:b/>
          <w:sz w:val="20"/>
          <w:lang w:val="en-US" w:eastAsia="en-GB"/>
        </w:rPr>
        <w:t>2</w:t>
      </w: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Pr="004417F8">
        <w:rPr>
          <w:rFonts w:ascii="Calibri" w:eastAsia="Calibri" w:hAnsi="Calibri" w:cs="Times New Roman"/>
          <w:sz w:val="20"/>
          <w:lang w:val="en-US" w:eastAsia="en-GB"/>
        </w:rPr>
        <w:t xml:space="preserve"> </w:t>
      </w:r>
      <w:r w:rsidRPr="004417F8">
        <w:rPr>
          <w:rFonts w:ascii="Calibri" w:eastAsia="Calibri" w:hAnsi="Calibri" w:cs="Times New Roman"/>
          <w:sz w:val="20"/>
          <w:lang w:val="en-US" w:eastAsia="en-GB"/>
        </w:rPr>
        <w:tab/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Dr Rebecca Jordan</w:t>
      </w:r>
      <w:r w:rsidR="00FE2CFF">
        <w:rPr>
          <w:rFonts w:ascii="Calibri" w:eastAsia="Calibri" w:hAnsi="Calibri" w:cs="Times New Roman"/>
          <w:sz w:val="20"/>
          <w:lang w:val="en-US" w:eastAsia="en-GB"/>
        </w:rPr>
        <w:t xml:space="preserve">, </w:t>
      </w:r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Centre for Discovery Brain Sciences, Uni</w:t>
      </w:r>
    </w:p>
    <w:p w14:paraId="6BC0BFD1" w14:textId="21A1894D" w:rsidR="002600D4" w:rsidRPr="000C410E" w:rsidRDefault="000C410E" w:rsidP="000C410E">
      <w:pPr>
        <w:spacing w:after="120"/>
        <w:ind w:left="720" w:firstLine="720"/>
        <w:rPr>
          <w:rFonts w:ascii="Calibri" w:eastAsia="Calibri" w:hAnsi="Calibri" w:cs="Times New Roman"/>
          <w:sz w:val="20"/>
          <w:lang w:val="en-US" w:eastAsia="en-GB"/>
        </w:rPr>
      </w:pPr>
      <w:r w:rsidRPr="000C410E">
        <w:rPr>
          <w:rFonts w:ascii="Calibri" w:eastAsia="Calibri" w:hAnsi="Calibri" w:cs="Times New Roman"/>
          <w:b/>
          <w:sz w:val="20"/>
          <w:lang w:val="en-US" w:eastAsia="en-GB"/>
        </w:rPr>
        <w:t>Circuit mechanisms of predictive</w:t>
      </w:r>
      <w:r w:rsidR="002600D4" w:rsidRPr="002600D4">
        <w:rPr>
          <w:rFonts w:ascii="Calibri" w:eastAsia="Calibri" w:hAnsi="Calibri" w:cs="Times New Roman"/>
          <w:b/>
          <w:sz w:val="20"/>
          <w:lang w:val="en-US" w:eastAsia="en-GB"/>
        </w:rPr>
        <w:t xml:space="preserve"> visuomotor learning in mouse V1</w:t>
      </w:r>
    </w:p>
    <w:p w14:paraId="0DE7FC5F" w14:textId="545C15E4" w:rsidR="00FE2CFF" w:rsidRPr="003D215D" w:rsidRDefault="00080BB6" w:rsidP="00FE2CFF">
      <w:pPr>
        <w:spacing w:after="120" w:line="240" w:lineRule="auto"/>
        <w:ind w:left="1440" w:hanging="1440"/>
        <w:rPr>
          <w:strike/>
          <w:color w:val="1F497D"/>
          <w:sz w:val="20"/>
        </w:rPr>
      </w:pP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>15.</w:t>
      </w:r>
      <w:r w:rsidR="004417F8">
        <w:rPr>
          <w:rFonts w:ascii="Calibri" w:eastAsia="Calibri" w:hAnsi="Calibri" w:cs="Times New Roman"/>
          <w:b/>
          <w:sz w:val="20"/>
          <w:lang w:val="en-US" w:eastAsia="en-GB"/>
        </w:rPr>
        <w:t>2</w:t>
      </w: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 xml:space="preserve">0 </w:t>
      </w:r>
      <w:r w:rsidR="003F54B8" w:rsidRPr="004417F8">
        <w:rPr>
          <w:rFonts w:ascii="Calibri" w:eastAsia="Calibri" w:hAnsi="Calibri" w:cs="Times New Roman"/>
          <w:b/>
          <w:sz w:val="20"/>
          <w:lang w:val="en-US" w:eastAsia="en-GB"/>
        </w:rPr>
        <w:t>-</w:t>
      </w: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 xml:space="preserve"> 1</w:t>
      </w:r>
      <w:r w:rsidR="004417F8">
        <w:rPr>
          <w:rFonts w:ascii="Calibri" w:eastAsia="Calibri" w:hAnsi="Calibri" w:cs="Times New Roman"/>
          <w:b/>
          <w:sz w:val="20"/>
          <w:lang w:val="en-US" w:eastAsia="en-GB"/>
        </w:rPr>
        <w:t>6</w:t>
      </w: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 w:rsidR="00DA45CD" w:rsidRPr="004417F8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Pr="004417F8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="003F54B8" w:rsidRPr="004417F8">
        <w:rPr>
          <w:rFonts w:ascii="Calibri" w:eastAsia="Calibri" w:hAnsi="Calibri" w:cs="Times New Roman"/>
          <w:sz w:val="20"/>
          <w:lang w:val="en-US" w:eastAsia="en-GB"/>
        </w:rPr>
        <w:tab/>
      </w:r>
      <w:bookmarkStart w:id="0" w:name="_Hlk144213825"/>
      <w:r w:rsidR="003D215D" w:rsidRPr="003D215D">
        <w:rPr>
          <w:rFonts w:ascii="Calibri" w:eastAsia="Calibri" w:hAnsi="Calibri" w:cs="Times New Roman"/>
          <w:sz w:val="20"/>
          <w:lang w:val="en-US" w:eastAsia="en-GB"/>
        </w:rPr>
        <w:t>Associate Professor Armin Lak, Department of Physiology, Anatomy, and Genetics, University of Oxford</w:t>
      </w:r>
    </w:p>
    <w:bookmarkEnd w:id="0"/>
    <w:p w14:paraId="3C88035F" w14:textId="77777777" w:rsidR="00EC1E54" w:rsidRDefault="00EC1E54" w:rsidP="00EC1E54">
      <w:pPr>
        <w:spacing w:after="120" w:line="240" w:lineRule="auto"/>
        <w:ind w:left="720" w:firstLine="720"/>
        <w:rPr>
          <w:rFonts w:ascii="Calibri" w:eastAsia="Calibri" w:hAnsi="Calibri" w:cs="Times New Roman"/>
          <w:b/>
          <w:bCs/>
          <w:sz w:val="20"/>
          <w:lang w:val="en-US" w:eastAsia="en-GB"/>
        </w:rPr>
      </w:pPr>
      <w:r w:rsidRPr="00EC1E54">
        <w:rPr>
          <w:rFonts w:ascii="Calibri" w:eastAsia="Calibri" w:hAnsi="Calibri" w:cs="Times New Roman"/>
          <w:b/>
          <w:bCs/>
          <w:sz w:val="20"/>
          <w:lang w:val="en-US" w:eastAsia="en-GB"/>
        </w:rPr>
        <w:t xml:space="preserve">Circuits for visual learning &amp; decision-making </w:t>
      </w:r>
    </w:p>
    <w:p w14:paraId="0851F3EF" w14:textId="3711AF8A" w:rsidR="003F54B8" w:rsidRPr="006A0E53" w:rsidRDefault="003F54B8" w:rsidP="00B94865">
      <w:pPr>
        <w:spacing w:after="0" w:line="240" w:lineRule="auto"/>
        <w:rPr>
          <w:rFonts w:ascii="Calibri" w:eastAsia="Calibri" w:hAnsi="Calibri" w:cs="Times New Roman"/>
          <w:strike/>
          <w:sz w:val="20"/>
          <w:lang w:eastAsia="en-GB"/>
        </w:rPr>
      </w:pPr>
      <w:r w:rsidRPr="00B20A4B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4417F8" w:rsidRPr="00B20A4B">
        <w:rPr>
          <w:rFonts w:ascii="Calibri" w:eastAsia="Calibri" w:hAnsi="Calibri" w:cs="Times New Roman"/>
          <w:b/>
          <w:sz w:val="20"/>
          <w:lang w:val="en-US" w:eastAsia="en-GB"/>
        </w:rPr>
        <w:t>6</w:t>
      </w:r>
      <w:r w:rsidRPr="00B20A4B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 w:rsidR="00DA45CD" w:rsidRPr="00B20A4B">
        <w:rPr>
          <w:rFonts w:ascii="Calibri" w:eastAsia="Calibri" w:hAnsi="Calibri" w:cs="Times New Roman"/>
          <w:b/>
          <w:sz w:val="20"/>
          <w:lang w:val="en-US" w:eastAsia="en-GB"/>
        </w:rPr>
        <w:t>0</w:t>
      </w:r>
      <w:r w:rsidRPr="00B20A4B">
        <w:rPr>
          <w:rFonts w:ascii="Calibri" w:eastAsia="Calibri" w:hAnsi="Calibri" w:cs="Times New Roman"/>
          <w:b/>
          <w:sz w:val="20"/>
          <w:lang w:val="en-US" w:eastAsia="en-GB"/>
        </w:rPr>
        <w:t>0 - 1</w:t>
      </w:r>
      <w:r w:rsidR="004417F8" w:rsidRPr="00B20A4B">
        <w:rPr>
          <w:rFonts w:ascii="Calibri" w:eastAsia="Calibri" w:hAnsi="Calibri" w:cs="Times New Roman"/>
          <w:b/>
          <w:sz w:val="20"/>
          <w:lang w:val="en-US" w:eastAsia="en-GB"/>
        </w:rPr>
        <w:t>6</w:t>
      </w:r>
      <w:r w:rsidRPr="00B20A4B">
        <w:rPr>
          <w:rFonts w:ascii="Calibri" w:eastAsia="Calibri" w:hAnsi="Calibri" w:cs="Times New Roman"/>
          <w:b/>
          <w:sz w:val="20"/>
          <w:lang w:val="en-US" w:eastAsia="en-GB"/>
        </w:rPr>
        <w:t>.</w:t>
      </w:r>
      <w:r w:rsidR="00DA45CD" w:rsidRPr="00B20A4B">
        <w:rPr>
          <w:rFonts w:ascii="Calibri" w:eastAsia="Calibri" w:hAnsi="Calibri" w:cs="Times New Roman"/>
          <w:b/>
          <w:sz w:val="20"/>
          <w:lang w:val="en-US" w:eastAsia="en-GB"/>
        </w:rPr>
        <w:t>1</w:t>
      </w:r>
      <w:r w:rsidR="00FA4760" w:rsidRPr="00B20A4B">
        <w:rPr>
          <w:rFonts w:ascii="Calibri" w:eastAsia="Calibri" w:hAnsi="Calibri" w:cs="Times New Roman"/>
          <w:b/>
          <w:sz w:val="20"/>
          <w:lang w:val="en-US" w:eastAsia="en-GB"/>
        </w:rPr>
        <w:t>5</w:t>
      </w:r>
      <w:r w:rsidRPr="003F668B">
        <w:rPr>
          <w:rFonts w:ascii="Calibri" w:eastAsia="Calibri" w:hAnsi="Calibri" w:cs="Times New Roman"/>
          <w:sz w:val="20"/>
          <w:lang w:val="en-US" w:eastAsia="en-GB"/>
        </w:rPr>
        <w:tab/>
        <w:t>Closing remarks</w:t>
      </w:r>
      <w:r w:rsidR="00DE1DD4" w:rsidRPr="006A0E53">
        <w:rPr>
          <w:rFonts w:ascii="Calibri" w:eastAsia="Calibri" w:hAnsi="Calibri" w:cs="Times New Roman"/>
          <w:strike/>
          <w:sz w:val="20"/>
          <w:lang w:val="en-US" w:eastAsia="en-GB"/>
        </w:rPr>
        <w:t xml:space="preserve"> </w:t>
      </w:r>
    </w:p>
    <w:p w14:paraId="6F53B0DD" w14:textId="3C7E8CAA" w:rsidR="00FE2CFF" w:rsidRPr="006A0E53" w:rsidRDefault="00FE2CFF" w:rsidP="004A518F">
      <w:pPr>
        <w:spacing w:after="120" w:line="240" w:lineRule="auto"/>
        <w:rPr>
          <w:strike/>
          <w:color w:val="1F497D"/>
          <w:sz w:val="20"/>
        </w:rPr>
      </w:pPr>
    </w:p>
    <w:sectPr w:rsidR="00FE2CFF" w:rsidRPr="006A0E53" w:rsidSect="00786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C978" w14:textId="77777777" w:rsidR="005C47EC" w:rsidRDefault="005C47EC" w:rsidP="002C5DCC">
      <w:pPr>
        <w:spacing w:after="0" w:line="240" w:lineRule="auto"/>
      </w:pPr>
      <w:r>
        <w:separator/>
      </w:r>
    </w:p>
  </w:endnote>
  <w:endnote w:type="continuationSeparator" w:id="0">
    <w:p w14:paraId="74DC4899" w14:textId="77777777" w:rsidR="005C47EC" w:rsidRDefault="005C47EC" w:rsidP="002C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D7E0" w14:textId="77777777" w:rsidR="00DD2B91" w:rsidRDefault="00DD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18ED" w14:textId="77777777" w:rsidR="00786AB9" w:rsidRDefault="00786AB9" w:rsidP="00786AB9">
    <w:pPr>
      <w:pStyle w:val="Footer"/>
      <w:ind w:firstLine="720"/>
    </w:pPr>
    <w:r>
      <w:rPr>
        <w:noProof/>
        <w:lang w:eastAsia="en-GB"/>
      </w:rPr>
      <w:drawing>
        <wp:inline distT="0" distB="0" distL="0" distR="0" wp14:anchorId="08F11EF4" wp14:editId="253D2A7E">
          <wp:extent cx="1287951" cy="666462"/>
          <wp:effectExtent l="0" t="0" r="762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064" cy="69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7DB2">
      <w:t xml:space="preserve">             </w:t>
    </w:r>
    <w:r w:rsidR="009177A6">
      <w:t xml:space="preserve">      </w:t>
    </w:r>
    <w:r w:rsidR="00C77DB2">
      <w:t xml:space="preserve">             </w:t>
    </w:r>
    <w:r w:rsidR="00DD2B91">
      <w:t xml:space="preserve">              </w:t>
    </w:r>
    <w:r w:rsidR="009177A6">
      <w:t xml:space="preserve">                        </w:t>
    </w:r>
    <w:r w:rsidR="00C77DB2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D35B" w14:textId="77777777" w:rsidR="00DD2B91" w:rsidRDefault="00DD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B160" w14:textId="77777777" w:rsidR="005C47EC" w:rsidRDefault="005C47EC" w:rsidP="002C5DCC">
      <w:pPr>
        <w:spacing w:after="0" w:line="240" w:lineRule="auto"/>
      </w:pPr>
      <w:r>
        <w:separator/>
      </w:r>
    </w:p>
  </w:footnote>
  <w:footnote w:type="continuationSeparator" w:id="0">
    <w:p w14:paraId="5478D592" w14:textId="77777777" w:rsidR="005C47EC" w:rsidRDefault="005C47EC" w:rsidP="002C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87D" w14:textId="77777777" w:rsidR="00DD2B91" w:rsidRDefault="00DD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08C1" w14:textId="77777777" w:rsidR="00786AB9" w:rsidRPr="00786AB9" w:rsidRDefault="00196102" w:rsidP="00786AB9">
    <w:pPr>
      <w:pStyle w:val="Header"/>
    </w:pPr>
    <w:r>
      <w:rPr>
        <w:noProof/>
        <w:lang w:eastAsia="en-GB"/>
      </w:rPr>
      <w:drawing>
        <wp:inline distT="0" distB="0" distL="0" distR="0" wp14:anchorId="5C085761" wp14:editId="470CFCF4">
          <wp:extent cx="2003400" cy="1009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tumn School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23" cy="1017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D68">
      <w:t xml:space="preserve">  </w:t>
    </w:r>
    <w:r w:rsidR="009966BF">
      <w:t xml:space="preserve">                                                                                     </w:t>
    </w:r>
    <w:r w:rsidR="00786AB9">
      <w:t xml:space="preserve"> </w:t>
    </w:r>
    <w:r w:rsidR="00786AB9">
      <w:rPr>
        <w:noProof/>
        <w:lang w:eastAsia="en-GB"/>
      </w:rPr>
      <w:drawing>
        <wp:inline distT="0" distB="0" distL="0" distR="0" wp14:anchorId="5850F8E0" wp14:editId="35689A38">
          <wp:extent cx="867277" cy="865931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xford Uni - High 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157" cy="94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CC42" w14:textId="77777777" w:rsidR="00DD2B91" w:rsidRDefault="00DD2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CC"/>
    <w:rsid w:val="0001734B"/>
    <w:rsid w:val="00024829"/>
    <w:rsid w:val="00035C9B"/>
    <w:rsid w:val="000521B5"/>
    <w:rsid w:val="00055BE9"/>
    <w:rsid w:val="00061B87"/>
    <w:rsid w:val="00080BB6"/>
    <w:rsid w:val="000869F8"/>
    <w:rsid w:val="00093E86"/>
    <w:rsid w:val="000A09F4"/>
    <w:rsid w:val="000A34B1"/>
    <w:rsid w:val="000C410E"/>
    <w:rsid w:val="000F5A6C"/>
    <w:rsid w:val="00107D68"/>
    <w:rsid w:val="001109F7"/>
    <w:rsid w:val="0013202E"/>
    <w:rsid w:val="0013436D"/>
    <w:rsid w:val="00143C2B"/>
    <w:rsid w:val="00144C59"/>
    <w:rsid w:val="00150A83"/>
    <w:rsid w:val="00194DA4"/>
    <w:rsid w:val="00196102"/>
    <w:rsid w:val="00196E4A"/>
    <w:rsid w:val="001B2C39"/>
    <w:rsid w:val="001C47E8"/>
    <w:rsid w:val="001F28DB"/>
    <w:rsid w:val="001F4B32"/>
    <w:rsid w:val="0023312E"/>
    <w:rsid w:val="00234E60"/>
    <w:rsid w:val="00255761"/>
    <w:rsid w:val="002600D4"/>
    <w:rsid w:val="002934B1"/>
    <w:rsid w:val="002C5DCC"/>
    <w:rsid w:val="002D0F7D"/>
    <w:rsid w:val="002D3F1F"/>
    <w:rsid w:val="002D749C"/>
    <w:rsid w:val="002E2CA3"/>
    <w:rsid w:val="002F7DFF"/>
    <w:rsid w:val="00306CD1"/>
    <w:rsid w:val="0031631A"/>
    <w:rsid w:val="003227D5"/>
    <w:rsid w:val="0035263F"/>
    <w:rsid w:val="00372F13"/>
    <w:rsid w:val="00386453"/>
    <w:rsid w:val="003933CF"/>
    <w:rsid w:val="003A05D8"/>
    <w:rsid w:val="003A5E41"/>
    <w:rsid w:val="003B4578"/>
    <w:rsid w:val="003C011E"/>
    <w:rsid w:val="003C4853"/>
    <w:rsid w:val="003D215D"/>
    <w:rsid w:val="003E2B14"/>
    <w:rsid w:val="003E3D79"/>
    <w:rsid w:val="003E7485"/>
    <w:rsid w:val="003F54B8"/>
    <w:rsid w:val="003F668B"/>
    <w:rsid w:val="00413966"/>
    <w:rsid w:val="00420F67"/>
    <w:rsid w:val="004331B8"/>
    <w:rsid w:val="004357DF"/>
    <w:rsid w:val="004417F8"/>
    <w:rsid w:val="0045088A"/>
    <w:rsid w:val="00453C7C"/>
    <w:rsid w:val="0045450C"/>
    <w:rsid w:val="00454742"/>
    <w:rsid w:val="00455500"/>
    <w:rsid w:val="00462CDE"/>
    <w:rsid w:val="00486731"/>
    <w:rsid w:val="0048705C"/>
    <w:rsid w:val="00497BBF"/>
    <w:rsid w:val="004A518F"/>
    <w:rsid w:val="004C4538"/>
    <w:rsid w:val="004D2DA0"/>
    <w:rsid w:val="004E062A"/>
    <w:rsid w:val="004E3144"/>
    <w:rsid w:val="004E3ACC"/>
    <w:rsid w:val="004E5D63"/>
    <w:rsid w:val="004F2A83"/>
    <w:rsid w:val="004F783C"/>
    <w:rsid w:val="004F79FF"/>
    <w:rsid w:val="00500C0B"/>
    <w:rsid w:val="00504FC6"/>
    <w:rsid w:val="0051372B"/>
    <w:rsid w:val="00540580"/>
    <w:rsid w:val="00541F32"/>
    <w:rsid w:val="00563D68"/>
    <w:rsid w:val="005650BB"/>
    <w:rsid w:val="00571360"/>
    <w:rsid w:val="00575D61"/>
    <w:rsid w:val="00584BE4"/>
    <w:rsid w:val="005A2A24"/>
    <w:rsid w:val="005A3B77"/>
    <w:rsid w:val="005A7871"/>
    <w:rsid w:val="005C47EC"/>
    <w:rsid w:val="005C7FAF"/>
    <w:rsid w:val="005E3A3C"/>
    <w:rsid w:val="005F1F8D"/>
    <w:rsid w:val="006120EE"/>
    <w:rsid w:val="00620487"/>
    <w:rsid w:val="00644FF5"/>
    <w:rsid w:val="0065192F"/>
    <w:rsid w:val="00653600"/>
    <w:rsid w:val="00663C13"/>
    <w:rsid w:val="0068491D"/>
    <w:rsid w:val="00684F10"/>
    <w:rsid w:val="006950C5"/>
    <w:rsid w:val="006955E4"/>
    <w:rsid w:val="006A0E53"/>
    <w:rsid w:val="006A2B08"/>
    <w:rsid w:val="006A56C4"/>
    <w:rsid w:val="006E2D1C"/>
    <w:rsid w:val="006E40B1"/>
    <w:rsid w:val="00706D45"/>
    <w:rsid w:val="007134B7"/>
    <w:rsid w:val="00715043"/>
    <w:rsid w:val="00727617"/>
    <w:rsid w:val="00733B56"/>
    <w:rsid w:val="007354C5"/>
    <w:rsid w:val="00752F2A"/>
    <w:rsid w:val="007565F9"/>
    <w:rsid w:val="00760D3D"/>
    <w:rsid w:val="0076143A"/>
    <w:rsid w:val="0076618E"/>
    <w:rsid w:val="00770C9A"/>
    <w:rsid w:val="00783D6B"/>
    <w:rsid w:val="00786AB9"/>
    <w:rsid w:val="007976CD"/>
    <w:rsid w:val="007C00B0"/>
    <w:rsid w:val="007D559A"/>
    <w:rsid w:val="007D56F7"/>
    <w:rsid w:val="007D5807"/>
    <w:rsid w:val="007D6E0F"/>
    <w:rsid w:val="007F3290"/>
    <w:rsid w:val="007F6AE1"/>
    <w:rsid w:val="00845F65"/>
    <w:rsid w:val="00862362"/>
    <w:rsid w:val="0086746E"/>
    <w:rsid w:val="00872E41"/>
    <w:rsid w:val="008A2D74"/>
    <w:rsid w:val="008B1233"/>
    <w:rsid w:val="008B36B7"/>
    <w:rsid w:val="008B3FD7"/>
    <w:rsid w:val="008C0F6D"/>
    <w:rsid w:val="008D620B"/>
    <w:rsid w:val="008E4038"/>
    <w:rsid w:val="008E7BFD"/>
    <w:rsid w:val="008F2857"/>
    <w:rsid w:val="008F2F5B"/>
    <w:rsid w:val="008F502C"/>
    <w:rsid w:val="00903D19"/>
    <w:rsid w:val="009144BA"/>
    <w:rsid w:val="009177A6"/>
    <w:rsid w:val="00921ACB"/>
    <w:rsid w:val="00923F9C"/>
    <w:rsid w:val="00927441"/>
    <w:rsid w:val="009411F5"/>
    <w:rsid w:val="00945234"/>
    <w:rsid w:val="00950A8C"/>
    <w:rsid w:val="00967FDF"/>
    <w:rsid w:val="009759E4"/>
    <w:rsid w:val="00985CD6"/>
    <w:rsid w:val="009877E5"/>
    <w:rsid w:val="009966BF"/>
    <w:rsid w:val="009B4366"/>
    <w:rsid w:val="009C4AC6"/>
    <w:rsid w:val="009D3FEE"/>
    <w:rsid w:val="009D6449"/>
    <w:rsid w:val="009D78DA"/>
    <w:rsid w:val="009F140B"/>
    <w:rsid w:val="00A07800"/>
    <w:rsid w:val="00A32969"/>
    <w:rsid w:val="00A747E8"/>
    <w:rsid w:val="00A77DFF"/>
    <w:rsid w:val="00A800C5"/>
    <w:rsid w:val="00A82A7D"/>
    <w:rsid w:val="00A95B9C"/>
    <w:rsid w:val="00AA1CA1"/>
    <w:rsid w:val="00AA283D"/>
    <w:rsid w:val="00AB4ADB"/>
    <w:rsid w:val="00AD068F"/>
    <w:rsid w:val="00AD15F6"/>
    <w:rsid w:val="00AE0A9F"/>
    <w:rsid w:val="00AE2E26"/>
    <w:rsid w:val="00B0241A"/>
    <w:rsid w:val="00B17043"/>
    <w:rsid w:val="00B20A4B"/>
    <w:rsid w:val="00B26279"/>
    <w:rsid w:val="00B403CA"/>
    <w:rsid w:val="00B60C49"/>
    <w:rsid w:val="00B74DD5"/>
    <w:rsid w:val="00B802BF"/>
    <w:rsid w:val="00B82B01"/>
    <w:rsid w:val="00B8504E"/>
    <w:rsid w:val="00B94865"/>
    <w:rsid w:val="00B94B89"/>
    <w:rsid w:val="00B96431"/>
    <w:rsid w:val="00BB3503"/>
    <w:rsid w:val="00BE1F3A"/>
    <w:rsid w:val="00BF0057"/>
    <w:rsid w:val="00BF4E84"/>
    <w:rsid w:val="00C13D6C"/>
    <w:rsid w:val="00C209F3"/>
    <w:rsid w:val="00C27932"/>
    <w:rsid w:val="00C557D8"/>
    <w:rsid w:val="00C7279E"/>
    <w:rsid w:val="00C77DB2"/>
    <w:rsid w:val="00C77DF0"/>
    <w:rsid w:val="00C80E9B"/>
    <w:rsid w:val="00C90F47"/>
    <w:rsid w:val="00CB0BAD"/>
    <w:rsid w:val="00CD00FE"/>
    <w:rsid w:val="00CD2197"/>
    <w:rsid w:val="00CE07A2"/>
    <w:rsid w:val="00CE11ED"/>
    <w:rsid w:val="00CE34D5"/>
    <w:rsid w:val="00CF478D"/>
    <w:rsid w:val="00D007BE"/>
    <w:rsid w:val="00D00D39"/>
    <w:rsid w:val="00D044EF"/>
    <w:rsid w:val="00D21CCB"/>
    <w:rsid w:val="00D308B7"/>
    <w:rsid w:val="00D34DD2"/>
    <w:rsid w:val="00D368CE"/>
    <w:rsid w:val="00D65BCD"/>
    <w:rsid w:val="00D67CD1"/>
    <w:rsid w:val="00D74550"/>
    <w:rsid w:val="00D83D7F"/>
    <w:rsid w:val="00D842CA"/>
    <w:rsid w:val="00DA45CD"/>
    <w:rsid w:val="00DA79A1"/>
    <w:rsid w:val="00DB0F15"/>
    <w:rsid w:val="00DC1E23"/>
    <w:rsid w:val="00DC79B4"/>
    <w:rsid w:val="00DD2B91"/>
    <w:rsid w:val="00DE1DD4"/>
    <w:rsid w:val="00E4664D"/>
    <w:rsid w:val="00E47898"/>
    <w:rsid w:val="00E74090"/>
    <w:rsid w:val="00E7601F"/>
    <w:rsid w:val="00E909F0"/>
    <w:rsid w:val="00E9254F"/>
    <w:rsid w:val="00E9305C"/>
    <w:rsid w:val="00E94444"/>
    <w:rsid w:val="00E95FEB"/>
    <w:rsid w:val="00EA0919"/>
    <w:rsid w:val="00EA3923"/>
    <w:rsid w:val="00EA6F61"/>
    <w:rsid w:val="00EB7A71"/>
    <w:rsid w:val="00EC1E54"/>
    <w:rsid w:val="00ED3464"/>
    <w:rsid w:val="00EE6C5F"/>
    <w:rsid w:val="00F13C09"/>
    <w:rsid w:val="00F17649"/>
    <w:rsid w:val="00F31404"/>
    <w:rsid w:val="00F349DF"/>
    <w:rsid w:val="00F52F51"/>
    <w:rsid w:val="00F52FE1"/>
    <w:rsid w:val="00F60E94"/>
    <w:rsid w:val="00F63AC9"/>
    <w:rsid w:val="00F63F25"/>
    <w:rsid w:val="00F6550C"/>
    <w:rsid w:val="00F93300"/>
    <w:rsid w:val="00F967AC"/>
    <w:rsid w:val="00FA279E"/>
    <w:rsid w:val="00FA4760"/>
    <w:rsid w:val="00FB1AAD"/>
    <w:rsid w:val="00FE0B72"/>
    <w:rsid w:val="00FE2947"/>
    <w:rsid w:val="00FE2CFF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4B4D5E1"/>
  <w15:chartTrackingRefBased/>
  <w15:docId w15:val="{3495AA4A-73F4-402F-9188-312B3F9D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CC"/>
  </w:style>
  <w:style w:type="paragraph" w:styleId="Footer">
    <w:name w:val="footer"/>
    <w:basedOn w:val="Normal"/>
    <w:link w:val="FooterChar"/>
    <w:uiPriority w:val="99"/>
    <w:unhideWhenUsed/>
    <w:rsid w:val="002C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CC"/>
  </w:style>
  <w:style w:type="paragraph" w:styleId="BalloonText">
    <w:name w:val="Balloon Text"/>
    <w:basedOn w:val="Normal"/>
    <w:link w:val="BalloonTextChar"/>
    <w:uiPriority w:val="99"/>
    <w:semiHidden/>
    <w:unhideWhenUsed/>
    <w:rsid w:val="0042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nirving</dc:creator>
  <cp:keywords/>
  <dc:description/>
  <cp:lastModifiedBy>Oxford</cp:lastModifiedBy>
  <cp:revision>25</cp:revision>
  <cp:lastPrinted>2025-07-25T13:05:00Z</cp:lastPrinted>
  <dcterms:created xsi:type="dcterms:W3CDTF">2025-06-23T14:41:00Z</dcterms:created>
  <dcterms:modified xsi:type="dcterms:W3CDTF">2025-07-28T14:12:00Z</dcterms:modified>
</cp:coreProperties>
</file>